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sz w:val="16"/>
          <w:szCs w:val="16"/>
        </w:rPr>
        <w:t>Załącznik nr 3</w:t>
      </w:r>
      <w:r>
        <w:rPr>
          <w:rFonts w:cs="Calibri" w:cstheme="minorHAnsi"/>
          <w:b/>
        </w:rPr>
        <w:tab/>
      </w:r>
    </w:p>
    <w:p>
      <w:pPr>
        <w:pStyle w:val="Standard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RAPORT ROCZNY</w:t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"/>
        <w:gridCol w:w="1926"/>
        <w:gridCol w:w="57"/>
        <w:gridCol w:w="1214"/>
        <w:gridCol w:w="283"/>
        <w:gridCol w:w="1275"/>
        <w:gridCol w:w="570"/>
        <w:gridCol w:w="299"/>
        <w:gridCol w:w="553"/>
        <w:gridCol w:w="848"/>
        <w:gridCol w:w="202"/>
        <w:gridCol w:w="226"/>
        <w:gridCol w:w="237"/>
        <w:gridCol w:w="471"/>
        <w:gridCol w:w="994"/>
        <w:gridCol w:w="426"/>
      </w:tblGrid>
      <w:tr>
        <w:trPr>
          <w:trHeight w:val="529" w:hRule="atLeast"/>
        </w:trPr>
        <w:tc>
          <w:tcPr>
            <w:tcW w:w="104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Imię i nazwisko, stopień naukowy kierownika projektu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424" w:hRule="exac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Nr telefonu i adres email: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72" w:hRule="exac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Dyscyplina wiodąca kierownika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Liczba miesięcy: 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292" w:hRule="atLeast"/>
        </w:trPr>
        <w:tc>
          <w:tcPr>
            <w:tcW w:w="41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Data rozpoczęcia  </w:t>
            </w:r>
            <w:r>
              <w:rPr>
                <w:rFonts w:cs="Calibri" w:cstheme="minorHAnsi"/>
                <w:b/>
                <w:sz w:val="24"/>
                <w:szCs w:val="24"/>
              </w:rPr>
              <w:t>……………………</w:t>
            </w:r>
            <w:r>
              <w:rPr>
                <w:rFonts w:cs="Calibri" w:cstheme="minorHAnsi"/>
                <w:sz w:val="18"/>
                <w:szCs w:val="18"/>
              </w:rPr>
              <w:t xml:space="preserve"> Planowana data zakończenia</w:t>
            </w:r>
            <w:r>
              <w:rPr>
                <w:rFonts w:cs="Calibri" w:cstheme="minorHAnsi"/>
                <w:b/>
                <w:sz w:val="24"/>
                <w:szCs w:val="24"/>
              </w:rPr>
              <w:t>…………......</w:t>
            </w:r>
          </w:p>
        </w:tc>
      </w:tr>
      <w:tr>
        <w:trPr>
          <w:trHeight w:val="1036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550" w:hRule="atLeast"/>
        </w:trPr>
        <w:tc>
          <w:tcPr>
            <w:tcW w:w="4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Uzyskane rezultaty 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Artykuł(y) naukowy(e) w czasopiśmie obecnym w wykazie MNiSW, </w:t>
            </w:r>
            <w:r>
              <w:rPr>
                <w:rFonts w:cs="Calibri" w:cstheme="minorHAnsi"/>
                <w:b/>
                <w:sz w:val="18"/>
                <w:szCs w:val="18"/>
              </w:rPr>
              <w:t>liczba: ……</w:t>
            </w:r>
          </w:p>
        </w:tc>
      </w:tr>
      <w:tr>
        <w:trPr>
          <w:trHeight w:val="560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Monografia(e) w wydawnictwie obecnym w wykazie MNiSW, </w:t>
            </w:r>
            <w:r>
              <w:rPr>
                <w:rFonts w:cs="Calibri" w:cstheme="minorHAnsi"/>
                <w:b/>
                <w:sz w:val="18"/>
                <w:szCs w:val="18"/>
              </w:rPr>
              <w:t>liczba ……</w:t>
            </w:r>
          </w:p>
        </w:tc>
      </w:tr>
      <w:tr>
        <w:trPr>
          <w:trHeight w:val="561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na liście SCOPUS</w:t>
            </w:r>
          </w:p>
        </w:tc>
      </w:tr>
      <w:tr>
        <w:trPr>
          <w:trHeight w:val="570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na liście MNISW</w:t>
            </w:r>
          </w:p>
        </w:tc>
      </w:tr>
      <w:tr>
        <w:trPr>
          <w:trHeight w:val="534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nie będące na żadnej z w/w list</w:t>
            </w:r>
          </w:p>
        </w:tc>
      </w:tr>
      <w:tr>
        <w:trPr>
          <w:trHeight w:val="534" w:hRule="atLeast"/>
        </w:trPr>
        <w:tc>
          <w:tcPr>
            <w:tcW w:w="410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Dodatkowe rezultaty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Wniosek(i) grantowy(e), liczba……..., (instytucja, konkurs) </w:t>
            </w:r>
            <w:bookmarkStart w:id="0" w:name="_GoBack"/>
            <w:bookmarkEnd w:id="0"/>
          </w:p>
        </w:tc>
      </w:tr>
      <w:tr>
        <w:trPr>
          <w:trHeight w:val="534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6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>
        <w:trPr>
          <w:trHeight w:val="1361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Rezultaty </w:t>
            </w:r>
            <w:r>
              <w:rPr>
                <w:rFonts w:cs="Calibri" w:cstheme="minorHAnsi"/>
                <w:sz w:val="20"/>
              </w:rPr>
              <w:t>*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1,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2,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3,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...</w:t>
            </w:r>
          </w:p>
        </w:tc>
      </w:tr>
      <w:tr>
        <w:trPr>
          <w:trHeight w:val="360" w:hRule="atLeast"/>
        </w:trPr>
        <w:tc>
          <w:tcPr>
            <w:tcW w:w="4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Szczegółowy opis uzyskanych rezultatów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Cs/>
                <w:i/>
                <w:sz w:val="18"/>
                <w:szCs w:val="18"/>
              </w:rPr>
              <w:t>nie dotyczy grantu na czasopismo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Cs/>
                <w:i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</w:tr>
      <w:tr>
        <w:trPr>
          <w:trHeight w:val="904" w:hRule="atLeast"/>
        </w:trPr>
        <w:tc>
          <w:tcPr>
            <w:tcW w:w="410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</w:tr>
      <w:tr>
        <w:trPr>
          <w:trHeight w:val="1105" w:hRule="atLeast"/>
        </w:trPr>
        <w:tc>
          <w:tcPr>
            <w:tcW w:w="4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  <w:r>
              <w:rPr>
                <w:rFonts w:eastAsia="Wingdings 2" w:cs="Calibri" w:cstheme="minorHAnsi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  <w:r>
              <w:rPr>
                <w:rFonts w:eastAsia="Wingdings 2" w:cs="Calibri" w:cstheme="minorHAnsi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highlight w:val="yellow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wynagrodzenia dla pracowników pomocniczych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(wymienić za co) 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RAZEM:</w:t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Dodatkowe informacje do Raportu (między innymi opis odstępstw w stosunku do założonych rezultatów i kosztorysu projektu)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</w:rPr>
              <w:t>Maksymalnie jedna strona (1800 znaków)</w:t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Standard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sz w:val="20"/>
        </w:rPr>
        <w:t>(data, podpis kierownika grantu)</w:t>
      </w:r>
    </w:p>
    <w:p>
      <w:pPr>
        <w:pStyle w:val="Normal"/>
        <w:rPr/>
      </w:pPr>
      <w:r>
        <w:rPr/>
      </w:r>
    </w:p>
    <w:sectPr>
      <w:type w:val="nextPage"/>
      <w:pgSz w:w="11906" w:h="17338"/>
      <w:pgMar w:left="1247" w:right="1040" w:header="0" w:top="284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ef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40eff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5</Pages>
  <Words>384</Words>
  <Characters>2641</Characters>
  <CharactersWithSpaces>2984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2021-02-03T13:34:00Z</dcterms:created>
  <dc:creator>Urszula Jankiewicz-Dzierżak</dc:creator>
  <dc:description/>
  <dc:language>pl-PL</dc:language>
  <cp:lastModifiedBy>Urszula Jankiewicz-Dzierżak</cp:lastModifiedBy>
  <dcterms:modified xsi:type="dcterms:W3CDTF">2021-02-03T15:41:00Z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