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049BB" w14:textId="77777777" w:rsidR="00646F79" w:rsidRDefault="00757261" w:rsidP="00646F79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6F497781" w14:textId="0C240BA1" w:rsidR="00646F79" w:rsidRPr="00646F79" w:rsidRDefault="00646F79" w:rsidP="00646F79">
      <w:pPr>
        <w:spacing w:after="120"/>
      </w:pPr>
      <w:r w:rsidRPr="00646F79">
        <w:t>Cykl kształcenia od roku akademickiego</w:t>
      </w:r>
      <w:r w:rsidR="00F40E92">
        <w:t xml:space="preserve"> 2022/23</w:t>
      </w:r>
    </w:p>
    <w:p w14:paraId="707A7158" w14:textId="77777777" w:rsidR="003C473D" w:rsidRDefault="003C473D" w:rsidP="004F73CF">
      <w:pPr>
        <w:rPr>
          <w:b/>
        </w:rPr>
      </w:pPr>
    </w:p>
    <w:p w14:paraId="245B22F3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06"/>
        <w:gridCol w:w="4461"/>
      </w:tblGrid>
      <w:tr w:rsidR="00B809E3" w14:paraId="3AF49062" w14:textId="77777777" w:rsidTr="00651997">
        <w:tc>
          <w:tcPr>
            <w:tcW w:w="4606" w:type="dxa"/>
          </w:tcPr>
          <w:p w14:paraId="57587FFE" w14:textId="77777777" w:rsidR="00B809E3" w:rsidRDefault="00B809E3" w:rsidP="00F40E92">
            <w:r>
              <w:t>Nazwa przedmiotu</w:t>
            </w:r>
          </w:p>
        </w:tc>
        <w:tc>
          <w:tcPr>
            <w:tcW w:w="4461" w:type="dxa"/>
          </w:tcPr>
          <w:p w14:paraId="599ED62B" w14:textId="7F94B1BB" w:rsidR="00B809E3" w:rsidRDefault="00B809E3" w:rsidP="00F40E92">
            <w:r>
              <w:t>Statystyka opisowa</w:t>
            </w:r>
          </w:p>
        </w:tc>
      </w:tr>
      <w:tr w:rsidR="00B809E3" w14:paraId="2299B848" w14:textId="77777777" w:rsidTr="00651997">
        <w:tc>
          <w:tcPr>
            <w:tcW w:w="4606" w:type="dxa"/>
          </w:tcPr>
          <w:p w14:paraId="5353D0C0" w14:textId="77777777" w:rsidR="00B809E3" w:rsidRDefault="00B809E3" w:rsidP="00F40E92">
            <w:r>
              <w:t>Nazwa przedmiotu w języku angielskim</w:t>
            </w:r>
          </w:p>
        </w:tc>
        <w:tc>
          <w:tcPr>
            <w:tcW w:w="4461" w:type="dxa"/>
          </w:tcPr>
          <w:p w14:paraId="1E6072B7" w14:textId="06735371" w:rsidR="00B809E3" w:rsidRDefault="00B809E3" w:rsidP="00F40E92">
            <w:r>
              <w:rPr>
                <w:rFonts w:eastAsia="Times New Roman" w:cstheme="minorHAnsi"/>
                <w:lang w:val="en"/>
              </w:rPr>
              <w:t>D</w:t>
            </w:r>
            <w:r w:rsidRPr="00BC26BA">
              <w:rPr>
                <w:rFonts w:eastAsia="Times New Roman" w:cstheme="minorHAnsi"/>
                <w:lang w:val="en"/>
              </w:rPr>
              <w:t>escriptive statistics</w:t>
            </w:r>
          </w:p>
        </w:tc>
      </w:tr>
      <w:tr w:rsidR="00B809E3" w14:paraId="4322ED8C" w14:textId="77777777" w:rsidTr="00651997">
        <w:tc>
          <w:tcPr>
            <w:tcW w:w="4606" w:type="dxa"/>
          </w:tcPr>
          <w:p w14:paraId="7E3F6B48" w14:textId="77777777" w:rsidR="00B809E3" w:rsidRDefault="00B809E3" w:rsidP="00F40E92">
            <w:r>
              <w:t xml:space="preserve">Kierunek studiów </w:t>
            </w:r>
          </w:p>
        </w:tc>
        <w:tc>
          <w:tcPr>
            <w:tcW w:w="4461" w:type="dxa"/>
          </w:tcPr>
          <w:p w14:paraId="0DB1BA98" w14:textId="1154C555" w:rsidR="00B809E3" w:rsidRDefault="00B809E3" w:rsidP="00F40E92">
            <w:r>
              <w:t>Zarządzanie</w:t>
            </w:r>
          </w:p>
        </w:tc>
      </w:tr>
      <w:tr w:rsidR="00B809E3" w14:paraId="55BB0C25" w14:textId="77777777" w:rsidTr="00651997">
        <w:tc>
          <w:tcPr>
            <w:tcW w:w="4606" w:type="dxa"/>
          </w:tcPr>
          <w:p w14:paraId="2DFFE23C" w14:textId="77777777" w:rsidR="00B809E3" w:rsidRDefault="00B809E3" w:rsidP="00F40E92">
            <w:r>
              <w:t>Poziom studiów (I, II, jednolite magisterskie)</w:t>
            </w:r>
          </w:p>
        </w:tc>
        <w:tc>
          <w:tcPr>
            <w:tcW w:w="4461" w:type="dxa"/>
          </w:tcPr>
          <w:p w14:paraId="7B39F558" w14:textId="7C2318F4" w:rsidR="00B809E3" w:rsidRDefault="00B809E3" w:rsidP="00F40E92">
            <w:r>
              <w:t>I stopień</w:t>
            </w:r>
          </w:p>
        </w:tc>
      </w:tr>
      <w:tr w:rsidR="00B809E3" w14:paraId="23667B09" w14:textId="77777777" w:rsidTr="00651997">
        <w:tc>
          <w:tcPr>
            <w:tcW w:w="4606" w:type="dxa"/>
          </w:tcPr>
          <w:p w14:paraId="03CDC914" w14:textId="77777777" w:rsidR="00B809E3" w:rsidRDefault="00B809E3" w:rsidP="00F40E92">
            <w:r>
              <w:t>Forma studiów (stacjonarne, niestacjonarne)</w:t>
            </w:r>
          </w:p>
        </w:tc>
        <w:tc>
          <w:tcPr>
            <w:tcW w:w="4461" w:type="dxa"/>
          </w:tcPr>
          <w:p w14:paraId="2DA02525" w14:textId="698148FE" w:rsidR="00B809E3" w:rsidRDefault="00B809E3" w:rsidP="00F40E92">
            <w:proofErr w:type="gramStart"/>
            <w:r>
              <w:t>stacjonarne</w:t>
            </w:r>
            <w:proofErr w:type="gramEnd"/>
          </w:p>
        </w:tc>
      </w:tr>
      <w:tr w:rsidR="00B809E3" w14:paraId="0D43F2EF" w14:textId="77777777" w:rsidTr="00651997">
        <w:tc>
          <w:tcPr>
            <w:tcW w:w="4606" w:type="dxa"/>
          </w:tcPr>
          <w:p w14:paraId="2D8AD718" w14:textId="77777777" w:rsidR="00B809E3" w:rsidRDefault="00B809E3" w:rsidP="00F40E92">
            <w:r>
              <w:t>Dyscyplina</w:t>
            </w:r>
          </w:p>
        </w:tc>
        <w:tc>
          <w:tcPr>
            <w:tcW w:w="4461" w:type="dxa"/>
          </w:tcPr>
          <w:p w14:paraId="524E76CC" w14:textId="1FDA17F6" w:rsidR="00B809E3" w:rsidRDefault="00B809E3" w:rsidP="00F40E92">
            <w:proofErr w:type="gramStart"/>
            <w:r>
              <w:t>nauki</w:t>
            </w:r>
            <w:proofErr w:type="gramEnd"/>
            <w:r>
              <w:t xml:space="preserve"> o zarządzaniu (30%), matematyka (70%)</w:t>
            </w:r>
          </w:p>
        </w:tc>
      </w:tr>
      <w:tr w:rsidR="00B809E3" w14:paraId="3D4B6DAF" w14:textId="77777777" w:rsidTr="00651997">
        <w:tc>
          <w:tcPr>
            <w:tcW w:w="4606" w:type="dxa"/>
          </w:tcPr>
          <w:p w14:paraId="02CB7858" w14:textId="77777777" w:rsidR="00B809E3" w:rsidRDefault="00B809E3" w:rsidP="00F40E92">
            <w:r>
              <w:t>Język wykładowy</w:t>
            </w:r>
          </w:p>
        </w:tc>
        <w:tc>
          <w:tcPr>
            <w:tcW w:w="4461" w:type="dxa"/>
          </w:tcPr>
          <w:p w14:paraId="02E23D55" w14:textId="0CD5EA1F" w:rsidR="00B809E3" w:rsidRDefault="00B809E3" w:rsidP="00F40E92">
            <w:proofErr w:type="gramStart"/>
            <w:r>
              <w:t>polski</w:t>
            </w:r>
            <w:proofErr w:type="gramEnd"/>
          </w:p>
        </w:tc>
      </w:tr>
    </w:tbl>
    <w:p w14:paraId="11BB9D48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61A5" w14:paraId="1440C6B5" w14:textId="77777777" w:rsidTr="00C961A5">
        <w:tc>
          <w:tcPr>
            <w:tcW w:w="4606" w:type="dxa"/>
          </w:tcPr>
          <w:p w14:paraId="658D8A4D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01FFA031" w14:textId="7C39E91F" w:rsidR="00C961A5" w:rsidRDefault="00F40E92" w:rsidP="002D1A52">
            <w:proofErr w:type="gramStart"/>
            <w:r>
              <w:t>dr</w:t>
            </w:r>
            <w:proofErr w:type="gramEnd"/>
            <w:r>
              <w:t xml:space="preserve"> Joanna Niewiadoma</w:t>
            </w:r>
          </w:p>
          <w:p w14:paraId="46B120B6" w14:textId="77777777" w:rsidR="003C473D" w:rsidRDefault="003C473D" w:rsidP="002D1A52"/>
        </w:tc>
      </w:tr>
    </w:tbl>
    <w:p w14:paraId="1413B70B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5053A16D" w14:textId="77777777" w:rsidTr="00B04272">
        <w:tc>
          <w:tcPr>
            <w:tcW w:w="2303" w:type="dxa"/>
          </w:tcPr>
          <w:p w14:paraId="5361D7B1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6B9C9211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709C7E2C" w14:textId="77777777"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14:paraId="3EA162AF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F40E92" w14:paraId="364F871C" w14:textId="77777777" w:rsidTr="00C37A43">
        <w:tc>
          <w:tcPr>
            <w:tcW w:w="2303" w:type="dxa"/>
          </w:tcPr>
          <w:p w14:paraId="3364A1DF" w14:textId="77777777" w:rsidR="00F40E92" w:rsidRDefault="00F40E92" w:rsidP="00F40E9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14:paraId="36A2C898" w14:textId="45E28E2B" w:rsidR="00F40E92" w:rsidRDefault="00F40E92" w:rsidP="00F40E92">
            <w:r>
              <w:t>30</w:t>
            </w:r>
          </w:p>
        </w:tc>
        <w:tc>
          <w:tcPr>
            <w:tcW w:w="2303" w:type="dxa"/>
          </w:tcPr>
          <w:p w14:paraId="1DF64E3B" w14:textId="1F74DE8A" w:rsidR="00F40E92" w:rsidRDefault="00F40E92" w:rsidP="00F40E92">
            <w:proofErr w:type="gramStart"/>
            <w:r>
              <w:t>zimowy</w:t>
            </w:r>
            <w:proofErr w:type="gramEnd"/>
          </w:p>
        </w:tc>
        <w:tc>
          <w:tcPr>
            <w:tcW w:w="2303" w:type="dxa"/>
            <w:vMerge w:val="restart"/>
          </w:tcPr>
          <w:p w14:paraId="0D23ED33" w14:textId="1F3B9B00" w:rsidR="00F40E92" w:rsidRDefault="00F40E92" w:rsidP="00F40E92">
            <w:r>
              <w:t>5</w:t>
            </w:r>
          </w:p>
        </w:tc>
      </w:tr>
      <w:tr w:rsidR="00F40E92" w14:paraId="7969687A" w14:textId="77777777" w:rsidTr="00C37A43">
        <w:tc>
          <w:tcPr>
            <w:tcW w:w="2303" w:type="dxa"/>
          </w:tcPr>
          <w:p w14:paraId="23FEFEE3" w14:textId="77777777" w:rsidR="00F40E92" w:rsidRDefault="00F40E92" w:rsidP="00F40E9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14:paraId="08850969" w14:textId="77777777" w:rsidR="00F40E92" w:rsidRDefault="00F40E92" w:rsidP="00F40E92"/>
        </w:tc>
        <w:tc>
          <w:tcPr>
            <w:tcW w:w="2303" w:type="dxa"/>
          </w:tcPr>
          <w:p w14:paraId="72C6A46F" w14:textId="77777777" w:rsidR="00F40E92" w:rsidRDefault="00F40E92" w:rsidP="00F40E92"/>
        </w:tc>
        <w:tc>
          <w:tcPr>
            <w:tcW w:w="2303" w:type="dxa"/>
            <w:vMerge/>
          </w:tcPr>
          <w:p w14:paraId="499F255E" w14:textId="77777777" w:rsidR="00F40E92" w:rsidRDefault="00F40E92" w:rsidP="00F40E92"/>
        </w:tc>
      </w:tr>
      <w:tr w:rsidR="00F40E92" w14:paraId="1EA54E47" w14:textId="77777777" w:rsidTr="00C37A43">
        <w:tc>
          <w:tcPr>
            <w:tcW w:w="2303" w:type="dxa"/>
          </w:tcPr>
          <w:p w14:paraId="5BDA0EA6" w14:textId="77777777" w:rsidR="00F40E92" w:rsidRDefault="00F40E92" w:rsidP="00F40E9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14:paraId="5770D9BC" w14:textId="77777777" w:rsidR="00F40E92" w:rsidRDefault="00F40E92" w:rsidP="00F40E92"/>
        </w:tc>
        <w:tc>
          <w:tcPr>
            <w:tcW w:w="2303" w:type="dxa"/>
          </w:tcPr>
          <w:p w14:paraId="1F5DDC90" w14:textId="77777777" w:rsidR="00F40E92" w:rsidRDefault="00F40E92" w:rsidP="00F40E92"/>
        </w:tc>
        <w:tc>
          <w:tcPr>
            <w:tcW w:w="2303" w:type="dxa"/>
            <w:vMerge/>
          </w:tcPr>
          <w:p w14:paraId="6EE33CED" w14:textId="77777777" w:rsidR="00F40E92" w:rsidRDefault="00F40E92" w:rsidP="00F40E92"/>
        </w:tc>
      </w:tr>
      <w:tr w:rsidR="00F40E92" w14:paraId="21ECC9D1" w14:textId="77777777" w:rsidTr="00C37A43">
        <w:tc>
          <w:tcPr>
            <w:tcW w:w="2303" w:type="dxa"/>
          </w:tcPr>
          <w:p w14:paraId="46B8CF23" w14:textId="77777777" w:rsidR="00F40E92" w:rsidRDefault="00F40E92" w:rsidP="00F40E9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14:paraId="3AEF4749" w14:textId="618A2295" w:rsidR="00F40E92" w:rsidRDefault="00F40E92" w:rsidP="00F40E92">
            <w:r>
              <w:t>30</w:t>
            </w:r>
          </w:p>
        </w:tc>
        <w:tc>
          <w:tcPr>
            <w:tcW w:w="2303" w:type="dxa"/>
          </w:tcPr>
          <w:p w14:paraId="088E7FA2" w14:textId="0B5D8ECA" w:rsidR="00F40E92" w:rsidRDefault="00F40E92" w:rsidP="00F40E92">
            <w:proofErr w:type="gramStart"/>
            <w:r>
              <w:t>zimowy</w:t>
            </w:r>
            <w:proofErr w:type="gramEnd"/>
          </w:p>
        </w:tc>
        <w:tc>
          <w:tcPr>
            <w:tcW w:w="2303" w:type="dxa"/>
            <w:vMerge/>
          </w:tcPr>
          <w:p w14:paraId="5DC32199" w14:textId="77777777" w:rsidR="00F40E92" w:rsidRDefault="00F40E92" w:rsidP="00F40E92"/>
        </w:tc>
      </w:tr>
      <w:tr w:rsidR="00F40E92" w14:paraId="6FF7EE40" w14:textId="77777777" w:rsidTr="00C37A43">
        <w:tc>
          <w:tcPr>
            <w:tcW w:w="2303" w:type="dxa"/>
          </w:tcPr>
          <w:p w14:paraId="14072B99" w14:textId="77777777" w:rsidR="00F40E92" w:rsidRDefault="00F40E92" w:rsidP="00F40E9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14:paraId="722049CC" w14:textId="77777777" w:rsidR="00F40E92" w:rsidRDefault="00F40E92" w:rsidP="00F40E92"/>
        </w:tc>
        <w:tc>
          <w:tcPr>
            <w:tcW w:w="2303" w:type="dxa"/>
          </w:tcPr>
          <w:p w14:paraId="5BBC004F" w14:textId="77777777" w:rsidR="00F40E92" w:rsidRDefault="00F40E92" w:rsidP="00F40E92"/>
        </w:tc>
        <w:tc>
          <w:tcPr>
            <w:tcW w:w="2303" w:type="dxa"/>
            <w:vMerge/>
          </w:tcPr>
          <w:p w14:paraId="5664B170" w14:textId="77777777" w:rsidR="00F40E92" w:rsidRDefault="00F40E92" w:rsidP="00F40E92"/>
        </w:tc>
      </w:tr>
      <w:tr w:rsidR="00F40E92" w14:paraId="630FB7C7" w14:textId="77777777" w:rsidTr="00C37A43">
        <w:tc>
          <w:tcPr>
            <w:tcW w:w="2303" w:type="dxa"/>
          </w:tcPr>
          <w:p w14:paraId="157C01EB" w14:textId="77777777" w:rsidR="00F40E92" w:rsidRDefault="00F40E92" w:rsidP="00F40E9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14:paraId="516240CE" w14:textId="77777777" w:rsidR="00F40E92" w:rsidRDefault="00F40E92" w:rsidP="00F40E92"/>
        </w:tc>
        <w:tc>
          <w:tcPr>
            <w:tcW w:w="2303" w:type="dxa"/>
          </w:tcPr>
          <w:p w14:paraId="415CEDA9" w14:textId="77777777" w:rsidR="00F40E92" w:rsidRDefault="00F40E92" w:rsidP="00F40E92"/>
        </w:tc>
        <w:tc>
          <w:tcPr>
            <w:tcW w:w="2303" w:type="dxa"/>
            <w:vMerge/>
          </w:tcPr>
          <w:p w14:paraId="25164988" w14:textId="77777777" w:rsidR="00F40E92" w:rsidRDefault="00F40E92" w:rsidP="00F40E92"/>
        </w:tc>
      </w:tr>
      <w:tr w:rsidR="00F40E92" w14:paraId="58CDAAE6" w14:textId="77777777" w:rsidTr="00C37A43">
        <w:tc>
          <w:tcPr>
            <w:tcW w:w="2303" w:type="dxa"/>
          </w:tcPr>
          <w:p w14:paraId="6D0A312C" w14:textId="77777777" w:rsidR="00F40E92" w:rsidRDefault="00F40E92" w:rsidP="00F40E9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14:paraId="3B0D43B2" w14:textId="77777777" w:rsidR="00F40E92" w:rsidRDefault="00F40E92" w:rsidP="00F40E92"/>
        </w:tc>
        <w:tc>
          <w:tcPr>
            <w:tcW w:w="2303" w:type="dxa"/>
          </w:tcPr>
          <w:p w14:paraId="06EACDEC" w14:textId="77777777" w:rsidR="00F40E92" w:rsidRDefault="00F40E92" w:rsidP="00F40E92"/>
        </w:tc>
        <w:tc>
          <w:tcPr>
            <w:tcW w:w="2303" w:type="dxa"/>
            <w:vMerge/>
          </w:tcPr>
          <w:p w14:paraId="78EA8A6F" w14:textId="77777777" w:rsidR="00F40E92" w:rsidRDefault="00F40E92" w:rsidP="00F40E92"/>
        </w:tc>
      </w:tr>
      <w:tr w:rsidR="00F40E92" w14:paraId="58F65F39" w14:textId="77777777" w:rsidTr="00C37A43">
        <w:tc>
          <w:tcPr>
            <w:tcW w:w="2303" w:type="dxa"/>
          </w:tcPr>
          <w:p w14:paraId="65222D04" w14:textId="77777777" w:rsidR="00F40E92" w:rsidRDefault="00F40E92" w:rsidP="00F40E92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14:paraId="6B25EF22" w14:textId="77777777" w:rsidR="00F40E92" w:rsidRDefault="00F40E92" w:rsidP="00F40E92"/>
        </w:tc>
        <w:tc>
          <w:tcPr>
            <w:tcW w:w="2303" w:type="dxa"/>
          </w:tcPr>
          <w:p w14:paraId="2953CEC8" w14:textId="77777777" w:rsidR="00F40E92" w:rsidRDefault="00F40E92" w:rsidP="00F40E92"/>
        </w:tc>
        <w:tc>
          <w:tcPr>
            <w:tcW w:w="2303" w:type="dxa"/>
            <w:vMerge/>
          </w:tcPr>
          <w:p w14:paraId="0F30A9FF" w14:textId="77777777" w:rsidR="00F40E92" w:rsidRDefault="00F40E92" w:rsidP="00F40E92"/>
        </w:tc>
      </w:tr>
      <w:tr w:rsidR="00F40E92" w14:paraId="0C14AFBE" w14:textId="77777777" w:rsidTr="00C37A43">
        <w:tc>
          <w:tcPr>
            <w:tcW w:w="2303" w:type="dxa"/>
          </w:tcPr>
          <w:p w14:paraId="7EAFE166" w14:textId="77777777" w:rsidR="00F40E92" w:rsidRDefault="00F40E92" w:rsidP="00F40E9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14:paraId="3C670223" w14:textId="77777777" w:rsidR="00F40E92" w:rsidRDefault="00F40E92" w:rsidP="00F40E92"/>
        </w:tc>
        <w:tc>
          <w:tcPr>
            <w:tcW w:w="2303" w:type="dxa"/>
          </w:tcPr>
          <w:p w14:paraId="56C9CAC3" w14:textId="77777777" w:rsidR="00F40E92" w:rsidRDefault="00F40E92" w:rsidP="00F40E92"/>
        </w:tc>
        <w:tc>
          <w:tcPr>
            <w:tcW w:w="2303" w:type="dxa"/>
            <w:vMerge/>
          </w:tcPr>
          <w:p w14:paraId="167470B6" w14:textId="77777777" w:rsidR="00F40E92" w:rsidRDefault="00F40E92" w:rsidP="00F40E92"/>
        </w:tc>
      </w:tr>
      <w:tr w:rsidR="00F40E92" w14:paraId="471A050D" w14:textId="77777777" w:rsidTr="00C37A43">
        <w:tc>
          <w:tcPr>
            <w:tcW w:w="2303" w:type="dxa"/>
          </w:tcPr>
          <w:p w14:paraId="10A6B34A" w14:textId="77777777" w:rsidR="00F40E92" w:rsidRDefault="00F40E92" w:rsidP="00F40E9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14:paraId="6638D840" w14:textId="77777777" w:rsidR="00F40E92" w:rsidRDefault="00F40E92" w:rsidP="00F40E92"/>
        </w:tc>
        <w:tc>
          <w:tcPr>
            <w:tcW w:w="2303" w:type="dxa"/>
          </w:tcPr>
          <w:p w14:paraId="2DCCFC32" w14:textId="77777777" w:rsidR="00F40E92" w:rsidRDefault="00F40E92" w:rsidP="00F40E92"/>
        </w:tc>
        <w:tc>
          <w:tcPr>
            <w:tcW w:w="2303" w:type="dxa"/>
            <w:vMerge/>
          </w:tcPr>
          <w:p w14:paraId="2BF3E80D" w14:textId="77777777" w:rsidR="00F40E92" w:rsidRDefault="00F40E92" w:rsidP="00F40E92"/>
        </w:tc>
      </w:tr>
      <w:tr w:rsidR="00F40E92" w14:paraId="56CAA4AF" w14:textId="77777777" w:rsidTr="00C37A43">
        <w:tc>
          <w:tcPr>
            <w:tcW w:w="2303" w:type="dxa"/>
          </w:tcPr>
          <w:p w14:paraId="4C40A4C1" w14:textId="77777777" w:rsidR="00F40E92" w:rsidRDefault="00F40E92" w:rsidP="00F40E9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14:paraId="66FD6291" w14:textId="77777777" w:rsidR="00F40E92" w:rsidRDefault="00F40E92" w:rsidP="00F40E92"/>
        </w:tc>
        <w:tc>
          <w:tcPr>
            <w:tcW w:w="2303" w:type="dxa"/>
          </w:tcPr>
          <w:p w14:paraId="21BB4871" w14:textId="77777777" w:rsidR="00F40E92" w:rsidRDefault="00F40E92" w:rsidP="00F40E92"/>
        </w:tc>
        <w:tc>
          <w:tcPr>
            <w:tcW w:w="2303" w:type="dxa"/>
            <w:vMerge/>
          </w:tcPr>
          <w:p w14:paraId="28D6E2E1" w14:textId="77777777" w:rsidR="00F40E92" w:rsidRDefault="00F40E92" w:rsidP="00F40E92"/>
        </w:tc>
      </w:tr>
      <w:tr w:rsidR="00F40E92" w14:paraId="3AD571A1" w14:textId="77777777" w:rsidTr="00C37A43">
        <w:tc>
          <w:tcPr>
            <w:tcW w:w="2303" w:type="dxa"/>
          </w:tcPr>
          <w:p w14:paraId="371CAA56" w14:textId="77777777" w:rsidR="00F40E92" w:rsidRDefault="00F40E92" w:rsidP="00F40E9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14:paraId="61BF7A22" w14:textId="77777777" w:rsidR="00F40E92" w:rsidRDefault="00F40E92" w:rsidP="00F40E92"/>
        </w:tc>
        <w:tc>
          <w:tcPr>
            <w:tcW w:w="2303" w:type="dxa"/>
          </w:tcPr>
          <w:p w14:paraId="09BD62D7" w14:textId="77777777" w:rsidR="00F40E92" w:rsidRDefault="00F40E92" w:rsidP="00F40E92"/>
        </w:tc>
        <w:tc>
          <w:tcPr>
            <w:tcW w:w="2303" w:type="dxa"/>
            <w:vMerge/>
          </w:tcPr>
          <w:p w14:paraId="41858894" w14:textId="77777777" w:rsidR="00F40E92" w:rsidRDefault="00F40E92" w:rsidP="00F40E92"/>
        </w:tc>
      </w:tr>
      <w:tr w:rsidR="00F40E92" w14:paraId="6C0D29F9" w14:textId="77777777" w:rsidTr="00C37A43">
        <w:tc>
          <w:tcPr>
            <w:tcW w:w="2303" w:type="dxa"/>
          </w:tcPr>
          <w:p w14:paraId="2974FB7E" w14:textId="77777777" w:rsidR="00F40E92" w:rsidRDefault="00F40E92" w:rsidP="00F40E9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14:paraId="07E0C7A0" w14:textId="77777777" w:rsidR="00F40E92" w:rsidRDefault="00F40E92" w:rsidP="00F40E92"/>
        </w:tc>
        <w:tc>
          <w:tcPr>
            <w:tcW w:w="2303" w:type="dxa"/>
          </w:tcPr>
          <w:p w14:paraId="5556F71A" w14:textId="77777777" w:rsidR="00F40E92" w:rsidRDefault="00F40E92" w:rsidP="00F40E92"/>
        </w:tc>
        <w:tc>
          <w:tcPr>
            <w:tcW w:w="2303" w:type="dxa"/>
            <w:vMerge/>
          </w:tcPr>
          <w:p w14:paraId="04528035" w14:textId="77777777" w:rsidR="00F40E92" w:rsidRDefault="00F40E92" w:rsidP="00F40E92"/>
        </w:tc>
      </w:tr>
    </w:tbl>
    <w:p w14:paraId="5010228D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6DB16C31" w14:textId="77777777" w:rsidTr="002754C6">
        <w:tc>
          <w:tcPr>
            <w:tcW w:w="2235" w:type="dxa"/>
          </w:tcPr>
          <w:p w14:paraId="160A670C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1B6BE3C" w14:textId="77777777" w:rsidR="00F40E92" w:rsidRDefault="00F40E92" w:rsidP="00F40E92">
            <w:pPr>
              <w:spacing w:before="60" w:after="60"/>
            </w:pPr>
            <w:r>
              <w:tab/>
              <w:t>W1 – Kurs Matematyki na poziomie studiów I stopnia</w:t>
            </w:r>
          </w:p>
          <w:p w14:paraId="281FF973" w14:textId="4AACDD43" w:rsidR="004F73CF" w:rsidRDefault="00F40E92" w:rsidP="00F40E92">
            <w:pPr>
              <w:tabs>
                <w:tab w:val="left" w:pos="1200"/>
              </w:tabs>
            </w:pPr>
            <w:r>
              <w:t>W2 – Podstawowa znajomość obsługi arkusza kalkulacyjnego</w:t>
            </w:r>
          </w:p>
        </w:tc>
      </w:tr>
    </w:tbl>
    <w:p w14:paraId="4A909594" w14:textId="77777777" w:rsidR="004F73CF" w:rsidRDefault="004F73CF" w:rsidP="004F73CF">
      <w:pPr>
        <w:spacing w:after="0"/>
      </w:pPr>
    </w:p>
    <w:p w14:paraId="27C71952" w14:textId="77777777" w:rsidR="008215CC" w:rsidRDefault="008215CC" w:rsidP="008215CC">
      <w:pPr>
        <w:spacing w:after="0"/>
      </w:pPr>
    </w:p>
    <w:p w14:paraId="1C232E5E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809E3" w14:paraId="4FBB3543" w14:textId="77777777" w:rsidTr="00B809E3">
        <w:tc>
          <w:tcPr>
            <w:tcW w:w="9212" w:type="dxa"/>
          </w:tcPr>
          <w:p w14:paraId="6F930669" w14:textId="32078987" w:rsidR="00B809E3" w:rsidRDefault="00B809E3" w:rsidP="00F40E92">
            <w:proofErr w:type="gramStart"/>
            <w:r>
              <w:t>C1:  Zapoznanie</w:t>
            </w:r>
            <w:proofErr w:type="gramEnd"/>
            <w:r>
              <w:t xml:space="preserve"> studentów z pojęciami, metodami i miernikami statystyki opisowej oraz możliwościami i korzyściami zastosowania narzędzi statystycznych.</w:t>
            </w:r>
          </w:p>
        </w:tc>
      </w:tr>
      <w:tr w:rsidR="00B809E3" w14:paraId="356B0F96" w14:textId="77777777" w:rsidTr="00B809E3">
        <w:tc>
          <w:tcPr>
            <w:tcW w:w="9212" w:type="dxa"/>
          </w:tcPr>
          <w:p w14:paraId="57281753" w14:textId="6633C1D4" w:rsidR="00B809E3" w:rsidRDefault="00B809E3" w:rsidP="00F40E92">
            <w:proofErr w:type="gramStart"/>
            <w:r>
              <w:t>C2:  Wykształcenie</w:t>
            </w:r>
            <w:proofErr w:type="gramEnd"/>
            <w:r>
              <w:t xml:space="preserve"> praktycznej umiejętności posługiwania metodami statystyki opisowej w zakresie przetwarzania i analizowania danych oraz interpretowania i prezentowania wyników obliczeń.</w:t>
            </w:r>
          </w:p>
        </w:tc>
      </w:tr>
      <w:tr w:rsidR="00B809E3" w14:paraId="62D08ACE" w14:textId="77777777" w:rsidTr="00B809E3">
        <w:tc>
          <w:tcPr>
            <w:tcW w:w="9212" w:type="dxa"/>
          </w:tcPr>
          <w:p w14:paraId="64FDF252" w14:textId="6A9FCE49" w:rsidR="00B809E3" w:rsidRDefault="00B809E3" w:rsidP="00F40E92">
            <w:proofErr w:type="gramStart"/>
            <w:r>
              <w:t xml:space="preserve">C3:  </w:t>
            </w:r>
            <w:r w:rsidRPr="00F53FEA">
              <w:t>Kształtowanie</w:t>
            </w:r>
            <w:proofErr w:type="gramEnd"/>
            <w:r w:rsidRPr="00F53FEA">
              <w:t xml:space="preserve"> u studentów umiejętności wykorzystania arkusza kalkulacyjnego w analizie danych w kategoriach statystyki opisowej</w:t>
            </w:r>
          </w:p>
        </w:tc>
      </w:tr>
    </w:tbl>
    <w:p w14:paraId="7569F725" w14:textId="77777777" w:rsidR="003C473D" w:rsidRDefault="003C473D" w:rsidP="004F73CF">
      <w:pPr>
        <w:spacing w:after="0"/>
      </w:pPr>
    </w:p>
    <w:p w14:paraId="7D3B3F5F" w14:textId="77777777" w:rsidR="003C473D" w:rsidRDefault="003C473D">
      <w:r>
        <w:br w:type="page"/>
      </w:r>
    </w:p>
    <w:p w14:paraId="11F975DA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lastRenderedPageBreak/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344C8C8F" w14:textId="77777777" w:rsidTr="00556FCA">
        <w:tc>
          <w:tcPr>
            <w:tcW w:w="1101" w:type="dxa"/>
            <w:vAlign w:val="center"/>
          </w:tcPr>
          <w:p w14:paraId="2A2AD4CF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4832CDE9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60122CC6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44B71CF" w14:textId="77777777" w:rsidTr="004A7233">
        <w:tc>
          <w:tcPr>
            <w:tcW w:w="9212" w:type="dxa"/>
            <w:gridSpan w:val="3"/>
          </w:tcPr>
          <w:p w14:paraId="77B9219D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F40E92" w14:paraId="170D2AEE" w14:textId="77777777" w:rsidTr="004F73CF">
        <w:tc>
          <w:tcPr>
            <w:tcW w:w="1101" w:type="dxa"/>
          </w:tcPr>
          <w:p w14:paraId="2D59C9B9" w14:textId="77777777" w:rsidR="00F40E92" w:rsidRDefault="00F40E92" w:rsidP="00F40E92">
            <w:r>
              <w:t>W_01</w:t>
            </w:r>
          </w:p>
        </w:tc>
        <w:tc>
          <w:tcPr>
            <w:tcW w:w="5953" w:type="dxa"/>
          </w:tcPr>
          <w:p w14:paraId="689C8889" w14:textId="4B276B14" w:rsidR="00F40E92" w:rsidRDefault="00F40E92" w:rsidP="00F40E92">
            <w:r>
              <w:t>Student zna i rozumie podstawowe metody i mierniki , narzędzia informatyczne i metody matematyczne wykorzystywane w statystyce opisowej.</w:t>
            </w:r>
          </w:p>
        </w:tc>
        <w:tc>
          <w:tcPr>
            <w:tcW w:w="2158" w:type="dxa"/>
          </w:tcPr>
          <w:p w14:paraId="582ED0CD" w14:textId="4243C2D2" w:rsidR="00F40E92" w:rsidRDefault="00F40E92" w:rsidP="00F40E92">
            <w:r>
              <w:t>K_W02</w:t>
            </w:r>
          </w:p>
        </w:tc>
      </w:tr>
      <w:tr w:rsidR="00F40E92" w14:paraId="329D25A9" w14:textId="77777777" w:rsidTr="002C7271">
        <w:tc>
          <w:tcPr>
            <w:tcW w:w="9212" w:type="dxa"/>
            <w:gridSpan w:val="3"/>
          </w:tcPr>
          <w:p w14:paraId="6086E8C8" w14:textId="77777777" w:rsidR="00F40E92" w:rsidRDefault="00F40E92" w:rsidP="00F40E92">
            <w:pPr>
              <w:jc w:val="center"/>
            </w:pPr>
            <w:r>
              <w:t>UMIEJĘTNOŚCI</w:t>
            </w:r>
          </w:p>
        </w:tc>
      </w:tr>
      <w:tr w:rsidR="00F40E92" w14:paraId="7B3D636F" w14:textId="77777777" w:rsidTr="004F73CF">
        <w:tc>
          <w:tcPr>
            <w:tcW w:w="1101" w:type="dxa"/>
          </w:tcPr>
          <w:p w14:paraId="51BA988A" w14:textId="5EDADEDB" w:rsidR="00F40E92" w:rsidRDefault="00F40E92" w:rsidP="00F40E92">
            <w:r>
              <w:t>U_01</w:t>
            </w:r>
          </w:p>
        </w:tc>
        <w:tc>
          <w:tcPr>
            <w:tcW w:w="5953" w:type="dxa"/>
          </w:tcPr>
          <w:p w14:paraId="7E7ABF4B" w14:textId="0DA46B2D" w:rsidR="00F40E92" w:rsidRDefault="00F40E92" w:rsidP="00F40E92">
            <w:r>
              <w:t>Student samodzielnie dobiera odpowiednie metody opisu statystycznego, przetwarza i prezentuje dane analizowanego problemu badawczego, z wykorzystaniem metod matematycznych i arkusza kalkulacyjnego.</w:t>
            </w:r>
          </w:p>
        </w:tc>
        <w:tc>
          <w:tcPr>
            <w:tcW w:w="2158" w:type="dxa"/>
          </w:tcPr>
          <w:p w14:paraId="4609A64B" w14:textId="77B05B3C" w:rsidR="00F40E92" w:rsidRDefault="00F40E92" w:rsidP="00F40E92">
            <w:r>
              <w:t>K_U01</w:t>
            </w:r>
          </w:p>
        </w:tc>
      </w:tr>
      <w:tr w:rsidR="00F40E92" w14:paraId="1D100D6A" w14:textId="77777777" w:rsidTr="004F73CF">
        <w:tc>
          <w:tcPr>
            <w:tcW w:w="1101" w:type="dxa"/>
          </w:tcPr>
          <w:p w14:paraId="7D1C9181" w14:textId="4798486B" w:rsidR="00F40E92" w:rsidRDefault="00F40E92" w:rsidP="00F40E92">
            <w:r>
              <w:t>U_02</w:t>
            </w:r>
          </w:p>
        </w:tc>
        <w:tc>
          <w:tcPr>
            <w:tcW w:w="5953" w:type="dxa"/>
          </w:tcPr>
          <w:p w14:paraId="4C070F8D" w14:textId="381F13C7" w:rsidR="00F40E92" w:rsidRDefault="00F40E92" w:rsidP="00F40E92">
            <w:r>
              <w:t>Potrafi poprawnie interpretować miary opisu statystycznego.</w:t>
            </w:r>
          </w:p>
        </w:tc>
        <w:tc>
          <w:tcPr>
            <w:tcW w:w="2158" w:type="dxa"/>
          </w:tcPr>
          <w:p w14:paraId="45EC80A5" w14:textId="1B468A25" w:rsidR="00F40E92" w:rsidRDefault="00F40E92" w:rsidP="00F40E92">
            <w:r>
              <w:t>K_U01</w:t>
            </w:r>
          </w:p>
        </w:tc>
      </w:tr>
      <w:tr w:rsidR="00F40E92" w14:paraId="3C026A9D" w14:textId="77777777" w:rsidTr="004F73CF">
        <w:tc>
          <w:tcPr>
            <w:tcW w:w="1101" w:type="dxa"/>
          </w:tcPr>
          <w:p w14:paraId="0BDF5C53" w14:textId="1A3A89B1" w:rsidR="00F40E92" w:rsidRDefault="00F40E92" w:rsidP="00F40E92">
            <w:r>
              <w:t>U_03</w:t>
            </w:r>
          </w:p>
        </w:tc>
        <w:tc>
          <w:tcPr>
            <w:tcW w:w="5953" w:type="dxa"/>
          </w:tcPr>
          <w:p w14:paraId="12E59434" w14:textId="52C11302" w:rsidR="00F40E92" w:rsidRDefault="00F40E92" w:rsidP="00F40E92">
            <w:r>
              <w:t xml:space="preserve">Posiada umiejętność samodzielnego przygotowania pisemnych opracowań i analiz statystycznych w zarządzaniu z wykorzystaniem metod matematycznych i </w:t>
            </w:r>
            <w:proofErr w:type="gramStart"/>
            <w:r>
              <w:t>narzędzi  informatycznych</w:t>
            </w:r>
            <w:proofErr w:type="gramEnd"/>
            <w:r>
              <w:t>.</w:t>
            </w:r>
          </w:p>
        </w:tc>
        <w:tc>
          <w:tcPr>
            <w:tcW w:w="2158" w:type="dxa"/>
          </w:tcPr>
          <w:p w14:paraId="0C733D46" w14:textId="4E150741" w:rsidR="00F40E92" w:rsidRDefault="00F40E92" w:rsidP="00F40E92">
            <w:r>
              <w:t>K_U0</w:t>
            </w:r>
            <w:r w:rsidR="004C76AF">
              <w:t>2</w:t>
            </w:r>
          </w:p>
        </w:tc>
      </w:tr>
      <w:tr w:rsidR="00F40E92" w14:paraId="5B7BA9A6" w14:textId="77777777" w:rsidTr="00520856">
        <w:tc>
          <w:tcPr>
            <w:tcW w:w="9212" w:type="dxa"/>
            <w:gridSpan w:val="3"/>
          </w:tcPr>
          <w:p w14:paraId="43C0EE1D" w14:textId="77777777" w:rsidR="00F40E92" w:rsidRDefault="00F40E92" w:rsidP="00F40E92">
            <w:pPr>
              <w:jc w:val="center"/>
            </w:pPr>
            <w:r>
              <w:t>KOMPETENCJE SPOŁECZNE</w:t>
            </w:r>
          </w:p>
        </w:tc>
      </w:tr>
      <w:tr w:rsidR="00F40E92" w14:paraId="3DB5B259" w14:textId="77777777" w:rsidTr="004F73CF">
        <w:tc>
          <w:tcPr>
            <w:tcW w:w="1101" w:type="dxa"/>
          </w:tcPr>
          <w:p w14:paraId="32281A59" w14:textId="2CDCBDBB" w:rsidR="00F40E92" w:rsidRDefault="00F40E92" w:rsidP="00F40E92">
            <w:r>
              <w:t>K_01</w:t>
            </w:r>
          </w:p>
        </w:tc>
        <w:tc>
          <w:tcPr>
            <w:tcW w:w="5953" w:type="dxa"/>
          </w:tcPr>
          <w:p w14:paraId="4787A864" w14:textId="2B676ED9" w:rsidR="00F40E92" w:rsidRDefault="00F40E92" w:rsidP="00F40E92">
            <w:r>
              <w:t>Student rozumie potrzebę samokształcenia w zakresie statystyki opisowej i potrafi samodzielnie realizować potrzebę uczenia się przez całe życie.</w:t>
            </w:r>
          </w:p>
        </w:tc>
        <w:tc>
          <w:tcPr>
            <w:tcW w:w="2158" w:type="dxa"/>
          </w:tcPr>
          <w:p w14:paraId="3A53D8EC" w14:textId="3A145259" w:rsidR="00F40E92" w:rsidRDefault="00F40E92" w:rsidP="00F40E92">
            <w:r>
              <w:t>K_K01</w:t>
            </w:r>
          </w:p>
        </w:tc>
      </w:tr>
    </w:tbl>
    <w:p w14:paraId="49964539" w14:textId="77777777" w:rsidR="003C473D" w:rsidRDefault="003C473D" w:rsidP="003C473D">
      <w:pPr>
        <w:pStyle w:val="Akapitzlist"/>
        <w:ind w:left="1080"/>
        <w:rPr>
          <w:b/>
        </w:rPr>
      </w:pPr>
    </w:p>
    <w:p w14:paraId="24EA783F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5C0E17DC" w14:textId="77777777" w:rsidTr="00FC6CE1">
        <w:tc>
          <w:tcPr>
            <w:tcW w:w="9212" w:type="dxa"/>
          </w:tcPr>
          <w:p w14:paraId="171ED780" w14:textId="77777777" w:rsidR="00F40E92" w:rsidRDefault="00F40E92" w:rsidP="00F40E92">
            <w:pPr>
              <w:pStyle w:val="Akapitzlist"/>
              <w:ind w:left="426"/>
            </w:pPr>
          </w:p>
          <w:p w14:paraId="153E0346" w14:textId="77777777" w:rsidR="00F40E92" w:rsidRPr="00A0782B" w:rsidRDefault="00F40E92" w:rsidP="00F40E92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>
              <w:t>Wprowadzenie do</w:t>
            </w:r>
            <w:r w:rsidRPr="00A0782B">
              <w:t xml:space="preserve"> statystyki opisowej. Podstawowe pojęcia statystyczne. : </w:t>
            </w:r>
            <w:proofErr w:type="gramStart"/>
            <w:r w:rsidRPr="00A0782B">
              <w:t>zjawiska</w:t>
            </w:r>
            <w:proofErr w:type="gramEnd"/>
            <w:r w:rsidRPr="00A0782B">
              <w:t xml:space="preserve"> masowe, populacja i próba, cechy statystyczne, dane statystyczne.</w:t>
            </w:r>
          </w:p>
          <w:p w14:paraId="071049A2" w14:textId="77777777" w:rsidR="00F40E92" w:rsidRPr="00A0782B" w:rsidRDefault="00F40E92" w:rsidP="00F40E9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A0782B">
              <w:rPr>
                <w:rFonts w:ascii="Verdana" w:hAnsi="Verdana" w:cs="Verdana"/>
                <w:sz w:val="18"/>
                <w:szCs w:val="18"/>
              </w:rPr>
              <w:t>Opracowanie i prezentacja materiału statystycznego: szereg szczegółowy, szeregi rozdzielcze i kumulacyjne, graficzna prezentacja danych.</w:t>
            </w:r>
          </w:p>
          <w:p w14:paraId="16E57DFB" w14:textId="77777777" w:rsidR="00F40E92" w:rsidRPr="00A0782B" w:rsidRDefault="00F40E92" w:rsidP="00F40E92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 w:rsidRPr="00A0782B">
              <w:t xml:space="preserve">Szeregi statystyczne (rozkłady empiryczne). Opracowanie i prezentacja graficzna rozkładów empirycznych jednej cechy. </w:t>
            </w:r>
          </w:p>
          <w:p w14:paraId="7D1ECD83" w14:textId="77777777" w:rsidR="00F40E92" w:rsidRPr="00A0782B" w:rsidRDefault="00F40E92" w:rsidP="00F40E9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A0782B">
              <w:rPr>
                <w:rFonts w:ascii="Verdana" w:hAnsi="Verdana" w:cs="Verdana"/>
                <w:sz w:val="18"/>
                <w:szCs w:val="18"/>
              </w:rPr>
              <w:t>Analiza struktury zbiorowości statystycznej: miary położenia, miary zmienności, miary asymetrii, miary koncentracji. Konstrukcja miar i ich interpretacja. Przykłady zastosowań.</w:t>
            </w:r>
          </w:p>
          <w:p w14:paraId="21BF17CC" w14:textId="77777777" w:rsidR="00F40E92" w:rsidRPr="00A0782B" w:rsidRDefault="00F40E92" w:rsidP="00F40E92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 w:rsidRPr="00A0782B">
              <w:t>Opis współzależności zjawisk. Szeregi i tablice korelacyjne.</w:t>
            </w:r>
          </w:p>
          <w:p w14:paraId="3B00B4AB" w14:textId="77777777" w:rsidR="00F40E92" w:rsidRPr="00A0782B" w:rsidRDefault="00F40E92" w:rsidP="00F40E92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 w:rsidRPr="00A0782B">
              <w:t>Analiza korelacji cech mierzalnych i niemierzalnych. Siła i kierunek zależności. Wybrane współczynniki korelacji. Konstrukcja miar, interpretacja i przykłady zastosowań.</w:t>
            </w:r>
          </w:p>
          <w:p w14:paraId="251FC982" w14:textId="77777777" w:rsidR="00F40E92" w:rsidRPr="00A0782B" w:rsidRDefault="00F40E92" w:rsidP="00F40E9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A0782B">
              <w:rPr>
                <w:rFonts w:ascii="Verdana" w:hAnsi="Verdana" w:cs="Verdana"/>
                <w:sz w:val="18"/>
                <w:szCs w:val="18"/>
              </w:rPr>
              <w:t>Analiza regresji: szacowanie i interpretacja parametrów liniowej funkcji regresji, ocena dopasowania funkcji regresji do danych empirycznych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4F823B58" w14:textId="77777777" w:rsidR="00F40E92" w:rsidRPr="00A0782B" w:rsidRDefault="00F40E92" w:rsidP="00F40E92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 w:rsidRPr="00A0782B">
              <w:t>Opis dynamiki zjawisk masowych. Zmienna czasowa i szeregi dynamiczne. Przyrosty absolutne i względne, indeksy indywidualne jednopodstawowe i łańcuchowe. Operacje na szeregach indeksów indywidualnych.</w:t>
            </w:r>
          </w:p>
          <w:p w14:paraId="33223ACD" w14:textId="77777777" w:rsidR="00F40E92" w:rsidRPr="00F40E92" w:rsidRDefault="00F40E92" w:rsidP="00F40E9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A0782B">
              <w:rPr>
                <w:rFonts w:ascii="Verdana" w:hAnsi="Verdana" w:cs="Verdana"/>
                <w:sz w:val="18"/>
                <w:szCs w:val="18"/>
              </w:rPr>
              <w:t>Agregatowe indeksy wielkości absolutnych.</w:t>
            </w:r>
            <w:r w:rsidRPr="00A0782B">
              <w:t xml:space="preserve"> Konstrukcja indeksów, interpretacja i przykłady zastosowań.</w:t>
            </w:r>
          </w:p>
          <w:p w14:paraId="5213C8E0" w14:textId="5157DF66" w:rsidR="00FC6CE1" w:rsidRDefault="00F40E92" w:rsidP="00F40E9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A0782B">
              <w:t>Liniowa funkcja trendu. Estymacja parametrów. Interpretacja ocen parametrów. Mierniki dopasowania funkcji trendu.</w:t>
            </w:r>
          </w:p>
        </w:tc>
      </w:tr>
    </w:tbl>
    <w:p w14:paraId="23B62EA3" w14:textId="77777777" w:rsidR="00FC6CE1" w:rsidRPr="00FC6CE1" w:rsidRDefault="00FC6CE1" w:rsidP="00FC6CE1">
      <w:pPr>
        <w:rPr>
          <w:b/>
        </w:rPr>
      </w:pPr>
    </w:p>
    <w:p w14:paraId="1F27E348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9"/>
        <w:gridCol w:w="2782"/>
        <w:gridCol w:w="2538"/>
      </w:tblGrid>
      <w:tr w:rsidR="003B26F9" w14:paraId="557CD68E" w14:textId="77777777" w:rsidTr="003B26F9">
        <w:tc>
          <w:tcPr>
            <w:tcW w:w="1093" w:type="dxa"/>
            <w:vAlign w:val="center"/>
          </w:tcPr>
          <w:p w14:paraId="506E4A05" w14:textId="77777777" w:rsidR="003B26F9" w:rsidRDefault="003B26F9" w:rsidP="00DE481B">
            <w:pPr>
              <w:jc w:val="center"/>
            </w:pPr>
            <w:r>
              <w:t>Symbol efektu</w:t>
            </w:r>
          </w:p>
        </w:tc>
        <w:tc>
          <w:tcPr>
            <w:tcW w:w="2649" w:type="dxa"/>
            <w:vAlign w:val="center"/>
          </w:tcPr>
          <w:p w14:paraId="321A792F" w14:textId="77777777" w:rsidR="003B26F9" w:rsidRDefault="003B26F9" w:rsidP="00DE481B">
            <w:pPr>
              <w:jc w:val="center"/>
            </w:pPr>
            <w:r>
              <w:t>Metody dydaktyczne</w:t>
            </w:r>
          </w:p>
          <w:p w14:paraId="3CA7D1F9" w14:textId="77777777" w:rsidR="003B26F9" w:rsidRDefault="003B26F9" w:rsidP="00DE481B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2" w:type="dxa"/>
            <w:vAlign w:val="center"/>
          </w:tcPr>
          <w:p w14:paraId="0D2F0564" w14:textId="77777777" w:rsidR="003B26F9" w:rsidRDefault="003B26F9" w:rsidP="00DE481B">
            <w:pPr>
              <w:jc w:val="center"/>
            </w:pPr>
            <w:r>
              <w:t>Metody weryfikacji</w:t>
            </w:r>
          </w:p>
          <w:p w14:paraId="5FEE8F30" w14:textId="77777777" w:rsidR="003B26F9" w:rsidRDefault="003B26F9" w:rsidP="00DE481B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8" w:type="dxa"/>
            <w:vAlign w:val="center"/>
          </w:tcPr>
          <w:p w14:paraId="5DF817AD" w14:textId="77777777" w:rsidR="003B26F9" w:rsidRDefault="003B26F9" w:rsidP="00DE481B">
            <w:pPr>
              <w:jc w:val="center"/>
            </w:pPr>
            <w:r>
              <w:t>Sposoby dokumentacji</w:t>
            </w:r>
          </w:p>
          <w:p w14:paraId="11B12FA0" w14:textId="77777777" w:rsidR="003B26F9" w:rsidRDefault="003B26F9" w:rsidP="00DE481B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3B26F9" w14:paraId="7A76A9C0" w14:textId="77777777" w:rsidTr="00DE481B">
        <w:tc>
          <w:tcPr>
            <w:tcW w:w="9062" w:type="dxa"/>
            <w:gridSpan w:val="4"/>
            <w:vAlign w:val="center"/>
          </w:tcPr>
          <w:p w14:paraId="313FDFBA" w14:textId="77777777" w:rsidR="003B26F9" w:rsidRDefault="003B26F9" w:rsidP="00DE481B">
            <w:pPr>
              <w:jc w:val="center"/>
            </w:pPr>
            <w:r>
              <w:t>WIEDZA</w:t>
            </w:r>
          </w:p>
        </w:tc>
      </w:tr>
      <w:tr w:rsidR="003B26F9" w14:paraId="3FD8D1B7" w14:textId="77777777" w:rsidTr="003B26F9">
        <w:tc>
          <w:tcPr>
            <w:tcW w:w="1093" w:type="dxa"/>
          </w:tcPr>
          <w:p w14:paraId="355B1A05" w14:textId="77777777" w:rsidR="003B26F9" w:rsidRDefault="003B26F9" w:rsidP="00DE481B">
            <w:r>
              <w:t>W_01</w:t>
            </w:r>
          </w:p>
        </w:tc>
        <w:tc>
          <w:tcPr>
            <w:tcW w:w="2649" w:type="dxa"/>
          </w:tcPr>
          <w:p w14:paraId="0302019E" w14:textId="77777777" w:rsidR="003B26F9" w:rsidRDefault="003B26F9" w:rsidP="00DE481B">
            <w:r>
              <w:t>Wykład konwencjonalny</w:t>
            </w:r>
          </w:p>
        </w:tc>
        <w:tc>
          <w:tcPr>
            <w:tcW w:w="2782" w:type="dxa"/>
          </w:tcPr>
          <w:p w14:paraId="7F04CF07" w14:textId="77777777" w:rsidR="003B26F9" w:rsidRDefault="003B26F9" w:rsidP="00DE481B">
            <w:r>
              <w:t>Egzamin pisemny</w:t>
            </w:r>
          </w:p>
        </w:tc>
        <w:tc>
          <w:tcPr>
            <w:tcW w:w="2538" w:type="dxa"/>
          </w:tcPr>
          <w:p w14:paraId="76874E6E" w14:textId="77777777" w:rsidR="003B26F9" w:rsidRDefault="003B26F9" w:rsidP="00DE481B">
            <w:r>
              <w:t>Oceniona praca pisemna</w:t>
            </w:r>
          </w:p>
        </w:tc>
      </w:tr>
      <w:tr w:rsidR="003B26F9" w14:paraId="13ECF661" w14:textId="77777777" w:rsidTr="00DE481B">
        <w:tc>
          <w:tcPr>
            <w:tcW w:w="9062" w:type="dxa"/>
            <w:gridSpan w:val="4"/>
            <w:vAlign w:val="center"/>
          </w:tcPr>
          <w:p w14:paraId="7BF227C7" w14:textId="77777777" w:rsidR="003B26F9" w:rsidRDefault="003B26F9" w:rsidP="00DE481B">
            <w:pPr>
              <w:jc w:val="center"/>
            </w:pPr>
            <w:r>
              <w:t>UMIEJĘTNOŚCI</w:t>
            </w:r>
          </w:p>
        </w:tc>
      </w:tr>
      <w:tr w:rsidR="003B26F9" w14:paraId="6636AAF9" w14:textId="77777777" w:rsidTr="003B26F9">
        <w:tc>
          <w:tcPr>
            <w:tcW w:w="1093" w:type="dxa"/>
          </w:tcPr>
          <w:p w14:paraId="04B4AF19" w14:textId="77777777" w:rsidR="003B26F9" w:rsidRDefault="003B26F9" w:rsidP="00DE481B">
            <w:r>
              <w:t>U_01</w:t>
            </w:r>
          </w:p>
        </w:tc>
        <w:tc>
          <w:tcPr>
            <w:tcW w:w="2649" w:type="dxa"/>
          </w:tcPr>
          <w:p w14:paraId="22AE0CFA" w14:textId="77777777" w:rsidR="003B26F9" w:rsidRDefault="003B26F9" w:rsidP="00DE481B">
            <w:r>
              <w:t>Ćwiczenia praktyczne</w:t>
            </w:r>
          </w:p>
        </w:tc>
        <w:tc>
          <w:tcPr>
            <w:tcW w:w="2782" w:type="dxa"/>
          </w:tcPr>
          <w:p w14:paraId="0A34A3D2" w14:textId="77777777" w:rsidR="003B26F9" w:rsidRDefault="003B26F9" w:rsidP="00DE481B">
            <w:r>
              <w:t>Sprawdzian pisemny,</w:t>
            </w:r>
          </w:p>
          <w:p w14:paraId="207D7054" w14:textId="77777777" w:rsidR="003B26F9" w:rsidRDefault="003B26F9" w:rsidP="00DE481B">
            <w:r>
              <w:t>Obserwacja prowadzącego</w:t>
            </w:r>
          </w:p>
        </w:tc>
        <w:tc>
          <w:tcPr>
            <w:tcW w:w="2538" w:type="dxa"/>
          </w:tcPr>
          <w:p w14:paraId="074B1379" w14:textId="77777777" w:rsidR="003B26F9" w:rsidRDefault="003B26F9" w:rsidP="00DE481B">
            <w:r>
              <w:t>Oceniony sprawdzian, aktywność punktowana na liście obecności</w:t>
            </w:r>
          </w:p>
        </w:tc>
      </w:tr>
      <w:tr w:rsidR="003B26F9" w14:paraId="740DBB18" w14:textId="77777777" w:rsidTr="003B26F9">
        <w:tc>
          <w:tcPr>
            <w:tcW w:w="1093" w:type="dxa"/>
          </w:tcPr>
          <w:p w14:paraId="5A49FE21" w14:textId="77777777" w:rsidR="003B26F9" w:rsidRDefault="003B26F9" w:rsidP="00DE481B">
            <w:r>
              <w:t>U_02</w:t>
            </w:r>
          </w:p>
        </w:tc>
        <w:tc>
          <w:tcPr>
            <w:tcW w:w="2649" w:type="dxa"/>
          </w:tcPr>
          <w:p w14:paraId="63A71280" w14:textId="77777777" w:rsidR="003B26F9" w:rsidRDefault="003B26F9" w:rsidP="00DE481B">
            <w:r>
              <w:t>Ćwiczenia praktyczne</w:t>
            </w:r>
          </w:p>
        </w:tc>
        <w:tc>
          <w:tcPr>
            <w:tcW w:w="2782" w:type="dxa"/>
          </w:tcPr>
          <w:p w14:paraId="1B7DA287" w14:textId="77777777" w:rsidR="003B26F9" w:rsidRDefault="003B26F9" w:rsidP="00DE481B">
            <w:r>
              <w:t>Sprawdzian pisemny,</w:t>
            </w:r>
          </w:p>
          <w:p w14:paraId="3DD0C958" w14:textId="77777777" w:rsidR="003B26F9" w:rsidRDefault="003B26F9" w:rsidP="00DE481B">
            <w:r>
              <w:t>Obserwacja prowadzącego</w:t>
            </w:r>
          </w:p>
        </w:tc>
        <w:tc>
          <w:tcPr>
            <w:tcW w:w="2538" w:type="dxa"/>
          </w:tcPr>
          <w:p w14:paraId="0DC90692" w14:textId="77777777" w:rsidR="003B26F9" w:rsidRDefault="003B26F9" w:rsidP="00DE481B">
            <w:r>
              <w:t>Oceniony sprawdzian, aktywność punktowana na liście obecności</w:t>
            </w:r>
          </w:p>
        </w:tc>
      </w:tr>
      <w:tr w:rsidR="003B26F9" w14:paraId="5B64CF36" w14:textId="77777777" w:rsidTr="003B26F9">
        <w:tc>
          <w:tcPr>
            <w:tcW w:w="1093" w:type="dxa"/>
          </w:tcPr>
          <w:p w14:paraId="4DCF806D" w14:textId="77777777" w:rsidR="003B26F9" w:rsidRDefault="003B26F9" w:rsidP="00DE481B">
            <w:r>
              <w:t>U_03</w:t>
            </w:r>
          </w:p>
        </w:tc>
        <w:tc>
          <w:tcPr>
            <w:tcW w:w="2649" w:type="dxa"/>
          </w:tcPr>
          <w:p w14:paraId="2C7EC76A" w14:textId="77777777" w:rsidR="003B26F9" w:rsidRDefault="003B26F9" w:rsidP="00DE481B">
            <w:r>
              <w:t>Ćwiczenia praktyczne</w:t>
            </w:r>
          </w:p>
        </w:tc>
        <w:tc>
          <w:tcPr>
            <w:tcW w:w="2782" w:type="dxa"/>
          </w:tcPr>
          <w:p w14:paraId="16B503FA" w14:textId="77777777" w:rsidR="003B26F9" w:rsidRDefault="003B26F9" w:rsidP="00DE481B">
            <w:r>
              <w:t>Sprawdzian pisemny,</w:t>
            </w:r>
          </w:p>
          <w:p w14:paraId="396658D3" w14:textId="77777777" w:rsidR="003B26F9" w:rsidRDefault="003B26F9" w:rsidP="00DE481B">
            <w:r>
              <w:t>Obserwacja prowadzącego</w:t>
            </w:r>
          </w:p>
        </w:tc>
        <w:tc>
          <w:tcPr>
            <w:tcW w:w="2538" w:type="dxa"/>
          </w:tcPr>
          <w:p w14:paraId="266A69AD" w14:textId="77777777" w:rsidR="003B26F9" w:rsidRDefault="003B26F9" w:rsidP="00DE481B">
            <w:r>
              <w:t>Oceniony sprawdzian, aktywność punktowana na liście obecności</w:t>
            </w:r>
          </w:p>
        </w:tc>
      </w:tr>
      <w:tr w:rsidR="003B26F9" w14:paraId="31DD5B9C" w14:textId="77777777" w:rsidTr="00DE481B">
        <w:tc>
          <w:tcPr>
            <w:tcW w:w="9062" w:type="dxa"/>
            <w:gridSpan w:val="4"/>
            <w:vAlign w:val="center"/>
          </w:tcPr>
          <w:p w14:paraId="456E41C1" w14:textId="77777777" w:rsidR="003B26F9" w:rsidRDefault="003B26F9" w:rsidP="00DE481B">
            <w:pPr>
              <w:jc w:val="center"/>
            </w:pPr>
            <w:r>
              <w:t>KOMPETENCJE SPOŁECZNE</w:t>
            </w:r>
          </w:p>
        </w:tc>
      </w:tr>
      <w:tr w:rsidR="003B26F9" w14:paraId="1AAE2411" w14:textId="77777777" w:rsidTr="003B26F9">
        <w:tc>
          <w:tcPr>
            <w:tcW w:w="1093" w:type="dxa"/>
          </w:tcPr>
          <w:p w14:paraId="141048FD" w14:textId="77777777" w:rsidR="003B26F9" w:rsidRDefault="003B26F9" w:rsidP="00DE481B">
            <w:r>
              <w:t>K_01</w:t>
            </w:r>
          </w:p>
        </w:tc>
        <w:tc>
          <w:tcPr>
            <w:tcW w:w="2649" w:type="dxa"/>
          </w:tcPr>
          <w:p w14:paraId="4FCCD92B" w14:textId="77777777" w:rsidR="003B26F9" w:rsidRDefault="003B26F9" w:rsidP="00DE481B">
            <w:r>
              <w:t>Dyskusja problemów</w:t>
            </w:r>
          </w:p>
        </w:tc>
        <w:tc>
          <w:tcPr>
            <w:tcW w:w="2782" w:type="dxa"/>
            <w:shd w:val="clear" w:color="auto" w:fill="auto"/>
          </w:tcPr>
          <w:p w14:paraId="00B41680" w14:textId="77777777" w:rsidR="003B26F9" w:rsidRDefault="003B26F9" w:rsidP="00DE481B">
            <w:r>
              <w:t xml:space="preserve">Rozwiązywanie zadań </w:t>
            </w:r>
            <w:proofErr w:type="gramStart"/>
            <w:r>
              <w:t>problemowych  na</w:t>
            </w:r>
            <w:proofErr w:type="gramEnd"/>
            <w:r>
              <w:t xml:space="preserve"> konsultacjach indywidualnych</w:t>
            </w:r>
          </w:p>
        </w:tc>
        <w:tc>
          <w:tcPr>
            <w:tcW w:w="2538" w:type="dxa"/>
          </w:tcPr>
          <w:p w14:paraId="17CFD1BE" w14:textId="77777777" w:rsidR="003B26F9" w:rsidRDefault="003B26F9" w:rsidP="00DE481B">
            <w:pPr>
              <w:ind w:right="-76"/>
            </w:pPr>
            <w:r>
              <w:t>Samoocena efektów uczenia się dokonywana indywidualnie przez studentów</w:t>
            </w:r>
          </w:p>
        </w:tc>
      </w:tr>
    </w:tbl>
    <w:p w14:paraId="3828241A" w14:textId="77777777" w:rsidR="00C961A5" w:rsidRDefault="00C961A5" w:rsidP="004E2DB4">
      <w:pPr>
        <w:spacing w:after="0"/>
      </w:pPr>
    </w:p>
    <w:p w14:paraId="76FDCA37" w14:textId="77777777" w:rsidR="003C473D" w:rsidRDefault="003C473D" w:rsidP="003C473D">
      <w:pPr>
        <w:pStyle w:val="Akapitzlist"/>
        <w:ind w:left="1080"/>
        <w:rPr>
          <w:b/>
        </w:rPr>
      </w:pPr>
    </w:p>
    <w:p w14:paraId="014398D8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767E7547" w14:textId="5006AE17" w:rsidR="003B26F9" w:rsidRPr="006217DE" w:rsidRDefault="003B26F9" w:rsidP="003B26F9">
      <w:pPr>
        <w:widowControl w:val="0"/>
        <w:tabs>
          <w:tab w:val="left" w:pos="567"/>
        </w:tabs>
        <w:suppressAutoHyphens/>
        <w:snapToGrid w:val="0"/>
        <w:spacing w:before="120" w:after="0" w:line="240" w:lineRule="auto"/>
        <w:ind w:left="709" w:hanging="567"/>
        <w:jc w:val="both"/>
        <w:rPr>
          <w:rFonts w:eastAsia="Calibri" w:cstheme="minorHAnsi"/>
        </w:rPr>
      </w:pPr>
      <w:r w:rsidRPr="006217DE">
        <w:rPr>
          <w:rFonts w:eastAsia="Calibri" w:cstheme="minorHAnsi"/>
        </w:rPr>
        <w:t>•</w:t>
      </w:r>
      <w:r w:rsidRPr="006217DE">
        <w:rPr>
          <w:rFonts w:eastAsia="Calibri" w:cstheme="minorHAnsi"/>
        </w:rPr>
        <w:tab/>
      </w:r>
      <w:r>
        <w:rPr>
          <w:rFonts w:eastAsia="Calibri" w:cstheme="minorHAnsi"/>
        </w:rPr>
        <w:t>Wykład kończy się egzaminem. Podstawą zaliczenia egzaminu jest</w:t>
      </w:r>
      <w:r w:rsidRPr="006217DE">
        <w:rPr>
          <w:rFonts w:eastAsia="Calibri" w:cstheme="minorHAnsi"/>
        </w:rPr>
        <w:t xml:space="preserve"> uzyskanie 50% punktów z pytań i zadań egzaminacyjn</w:t>
      </w:r>
      <w:r>
        <w:rPr>
          <w:rFonts w:eastAsia="Calibri" w:cstheme="minorHAnsi"/>
        </w:rPr>
        <w:t>ych</w:t>
      </w:r>
      <w:r w:rsidRPr="006217DE">
        <w:rPr>
          <w:rFonts w:eastAsia="Calibri" w:cstheme="minorHAnsi"/>
        </w:rPr>
        <w:t>.</w:t>
      </w:r>
    </w:p>
    <w:p w14:paraId="6C6617E1" w14:textId="77777777" w:rsidR="003B26F9" w:rsidRPr="006217DE" w:rsidRDefault="003B26F9" w:rsidP="003B26F9">
      <w:pPr>
        <w:widowControl w:val="0"/>
        <w:suppressAutoHyphens/>
        <w:snapToGrid w:val="0"/>
        <w:spacing w:before="120" w:after="0" w:line="240" w:lineRule="auto"/>
        <w:ind w:left="567" w:hanging="425"/>
        <w:jc w:val="both"/>
        <w:rPr>
          <w:rFonts w:eastAsia="Calibri" w:cstheme="minorHAnsi"/>
          <w:b/>
          <w:bCs/>
          <w:color w:val="000000"/>
        </w:rPr>
      </w:pPr>
      <w:r w:rsidRPr="006217DE">
        <w:rPr>
          <w:rFonts w:eastAsia="Calibri" w:cstheme="minorHAnsi"/>
        </w:rPr>
        <w:t>•</w:t>
      </w:r>
      <w:r w:rsidRPr="006217DE">
        <w:rPr>
          <w:rFonts w:eastAsia="Calibri" w:cstheme="minorHAnsi"/>
        </w:rPr>
        <w:tab/>
      </w:r>
      <w:r>
        <w:rPr>
          <w:rFonts w:eastAsia="Calibri" w:cstheme="minorHAnsi"/>
        </w:rPr>
        <w:t xml:space="preserve">Ćwiczenia kończą się zaliczeniem na ocenę. </w:t>
      </w:r>
      <w:r w:rsidRPr="006217DE">
        <w:rPr>
          <w:rFonts w:eastAsia="Calibri" w:cstheme="minorHAnsi"/>
        </w:rPr>
        <w:t xml:space="preserve">Podstawą zaliczenia </w:t>
      </w:r>
      <w:r>
        <w:rPr>
          <w:rFonts w:eastAsia="Calibri" w:cstheme="minorHAnsi"/>
        </w:rPr>
        <w:t>ćwiczeń</w:t>
      </w:r>
      <w:r w:rsidRPr="006217D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są </w:t>
      </w:r>
      <w:r w:rsidRPr="006217DE">
        <w:rPr>
          <w:rFonts w:eastAsia="Calibri" w:cstheme="minorHAnsi"/>
        </w:rPr>
        <w:t xml:space="preserve">pozytywnie zaliczone </w:t>
      </w:r>
      <w:r>
        <w:rPr>
          <w:rFonts w:eastAsia="Calibri" w:cstheme="minorHAnsi"/>
        </w:rPr>
        <w:t>kolokwia (rozwiązywanie zdań wspomagane obliczeniami w arkuszu kalkulacyjnym)</w:t>
      </w:r>
      <w:r w:rsidRPr="006217D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– 90% oceny końcowej, oraz obecność i </w:t>
      </w:r>
      <w:r w:rsidRPr="006217DE">
        <w:rPr>
          <w:rFonts w:eastAsia="Calibri" w:cstheme="minorHAnsi"/>
        </w:rPr>
        <w:t>aktywność</w:t>
      </w:r>
      <w:r>
        <w:rPr>
          <w:rFonts w:eastAsia="Calibri" w:cstheme="minorHAnsi"/>
        </w:rPr>
        <w:t xml:space="preserve"> na zajęciach – 10% oceny końcowej.</w:t>
      </w:r>
    </w:p>
    <w:p w14:paraId="23AF12F1" w14:textId="77777777" w:rsidR="003B26F9" w:rsidRDefault="003B26F9" w:rsidP="003B26F9">
      <w:pPr>
        <w:rPr>
          <w:b/>
        </w:rPr>
      </w:pPr>
    </w:p>
    <w:p w14:paraId="784F5B5C" w14:textId="749A286C" w:rsidR="003C473D" w:rsidRDefault="003C473D">
      <w:pPr>
        <w:rPr>
          <w:b/>
        </w:rPr>
      </w:pPr>
    </w:p>
    <w:p w14:paraId="1770D60B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5"/>
        <w:gridCol w:w="5457"/>
      </w:tblGrid>
      <w:tr w:rsidR="009A295F" w:rsidRPr="004E2DB4" w14:paraId="4F04D52C" w14:textId="77777777" w:rsidTr="009A295F">
        <w:tc>
          <w:tcPr>
            <w:tcW w:w="3605" w:type="dxa"/>
          </w:tcPr>
          <w:p w14:paraId="3E131E4D" w14:textId="77777777" w:rsidR="009A295F" w:rsidRPr="004E2DB4" w:rsidRDefault="009A295F" w:rsidP="00DE481B">
            <w:pPr>
              <w:jc w:val="center"/>
            </w:pPr>
            <w:r w:rsidRPr="004E2DB4">
              <w:t>Forma aktywności studenta</w:t>
            </w:r>
          </w:p>
        </w:tc>
        <w:tc>
          <w:tcPr>
            <w:tcW w:w="5457" w:type="dxa"/>
          </w:tcPr>
          <w:p w14:paraId="7E7E5160" w14:textId="77777777" w:rsidR="009A295F" w:rsidRPr="004E2DB4" w:rsidRDefault="009A295F" w:rsidP="00DE481B">
            <w:pPr>
              <w:jc w:val="center"/>
            </w:pPr>
            <w:r w:rsidRPr="004E2DB4">
              <w:t>Liczba godzin</w:t>
            </w:r>
          </w:p>
        </w:tc>
      </w:tr>
      <w:tr w:rsidR="009A295F" w14:paraId="457FC052" w14:textId="77777777" w:rsidTr="009A295F">
        <w:tc>
          <w:tcPr>
            <w:tcW w:w="3605" w:type="dxa"/>
          </w:tcPr>
          <w:p w14:paraId="0772D839" w14:textId="77777777" w:rsidR="009A295F" w:rsidRDefault="009A295F" w:rsidP="00DE481B">
            <w:r>
              <w:t xml:space="preserve">Liczba godzin kontaktowych z nauczycielem </w:t>
            </w:r>
          </w:p>
          <w:p w14:paraId="5BDDB103" w14:textId="77777777" w:rsidR="009A295F" w:rsidRPr="004E2DB4" w:rsidRDefault="009A295F" w:rsidP="00DE481B">
            <w:pPr>
              <w:rPr>
                <w:i/>
                <w:sz w:val="18"/>
                <w:szCs w:val="18"/>
              </w:rPr>
            </w:pPr>
          </w:p>
        </w:tc>
        <w:tc>
          <w:tcPr>
            <w:tcW w:w="5457" w:type="dxa"/>
          </w:tcPr>
          <w:p w14:paraId="62DCA3AB" w14:textId="42261FFB" w:rsidR="009A295F" w:rsidRPr="006217DE" w:rsidRDefault="009A295F" w:rsidP="00DE481B">
            <w:r w:rsidRPr="00A7463F">
              <w:rPr>
                <w:b/>
              </w:rPr>
              <w:t>60</w:t>
            </w:r>
          </w:p>
        </w:tc>
      </w:tr>
      <w:tr w:rsidR="009A295F" w14:paraId="3653382E" w14:textId="77777777" w:rsidTr="009A295F">
        <w:tc>
          <w:tcPr>
            <w:tcW w:w="3605" w:type="dxa"/>
          </w:tcPr>
          <w:p w14:paraId="5101E487" w14:textId="77777777" w:rsidR="009A295F" w:rsidRPr="004E2DB4" w:rsidRDefault="009A295F" w:rsidP="00DE481B">
            <w:r w:rsidRPr="004E2DB4">
              <w:t>Liczba godzin indywidualnej pracy studenta</w:t>
            </w:r>
          </w:p>
          <w:p w14:paraId="50A8E79C" w14:textId="77777777" w:rsidR="009A295F" w:rsidRPr="004E2DB4" w:rsidRDefault="009A295F" w:rsidP="00DE481B">
            <w:pPr>
              <w:rPr>
                <w:i/>
                <w:sz w:val="18"/>
                <w:szCs w:val="18"/>
              </w:rPr>
            </w:pPr>
          </w:p>
        </w:tc>
        <w:tc>
          <w:tcPr>
            <w:tcW w:w="5457" w:type="dxa"/>
          </w:tcPr>
          <w:p w14:paraId="7ACA19F8" w14:textId="4289F91A" w:rsidR="009A295F" w:rsidRPr="006217DE" w:rsidRDefault="009A295F" w:rsidP="00DE481B">
            <w:r w:rsidRPr="00A7463F">
              <w:rPr>
                <w:b/>
              </w:rPr>
              <w:t>90</w:t>
            </w:r>
          </w:p>
        </w:tc>
      </w:tr>
    </w:tbl>
    <w:p w14:paraId="4167994E" w14:textId="590DAD78" w:rsidR="004E2DB4" w:rsidRDefault="004E2DB4" w:rsidP="004E2DB4">
      <w:pPr>
        <w:spacing w:after="0"/>
        <w:rPr>
          <w:b/>
        </w:rPr>
      </w:pPr>
    </w:p>
    <w:p w14:paraId="7CC4C6B5" w14:textId="24080019" w:rsidR="00651997" w:rsidRDefault="00651997">
      <w:pPr>
        <w:rPr>
          <w:b/>
        </w:rPr>
      </w:pPr>
      <w:r>
        <w:rPr>
          <w:b/>
        </w:rPr>
        <w:br w:type="page"/>
      </w:r>
    </w:p>
    <w:p w14:paraId="61F879C0" w14:textId="77777777" w:rsidR="00651997" w:rsidRDefault="00651997" w:rsidP="004E2DB4">
      <w:pPr>
        <w:spacing w:after="0"/>
        <w:rPr>
          <w:b/>
        </w:rPr>
      </w:pPr>
    </w:p>
    <w:p w14:paraId="3E710D91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95F" w14:paraId="0E42C6CF" w14:textId="77777777" w:rsidTr="009A29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C18" w14:textId="77777777" w:rsidR="009A295F" w:rsidRPr="00C52E02" w:rsidRDefault="009A295F" w:rsidP="00DE481B">
            <w:r>
              <w:t>Literatura p</w:t>
            </w:r>
            <w:r w:rsidRPr="00C52E02">
              <w:t>odstawowa</w:t>
            </w:r>
          </w:p>
        </w:tc>
      </w:tr>
      <w:tr w:rsidR="009A295F" w14:paraId="1A462A0D" w14:textId="77777777" w:rsidTr="009A295F">
        <w:tc>
          <w:tcPr>
            <w:tcW w:w="9062" w:type="dxa"/>
            <w:tcBorders>
              <w:top w:val="single" w:sz="4" w:space="0" w:color="auto"/>
            </w:tcBorders>
          </w:tcPr>
          <w:p w14:paraId="32D1AE9E" w14:textId="77777777" w:rsidR="009A295F" w:rsidRPr="00226BE4" w:rsidRDefault="009A295F" w:rsidP="00DE481B">
            <w:pPr>
              <w:rPr>
                <w:rFonts w:cstheme="minorHAnsi"/>
              </w:rPr>
            </w:pPr>
            <w:proofErr w:type="gramStart"/>
            <w:r w:rsidRPr="00226BE4">
              <w:rPr>
                <w:rFonts w:cstheme="minorHAnsi"/>
              </w:rPr>
              <w:t>[1]   Sobczyk</w:t>
            </w:r>
            <w:proofErr w:type="gramEnd"/>
            <w:r w:rsidRPr="00226BE4">
              <w:rPr>
                <w:rFonts w:cstheme="minorHAnsi"/>
              </w:rPr>
              <w:t xml:space="preserve"> M., </w:t>
            </w:r>
            <w:r w:rsidRPr="00226BE4">
              <w:rPr>
                <w:rFonts w:cstheme="minorHAnsi"/>
                <w:i/>
              </w:rPr>
              <w:t xml:space="preserve">Statystyka </w:t>
            </w:r>
            <w:r w:rsidRPr="00226BE4">
              <w:rPr>
                <w:rFonts w:cstheme="minorHAnsi"/>
              </w:rPr>
              <w:t>, Wydawnictwo Naukowe PWN Warszawa 2021.</w:t>
            </w:r>
          </w:p>
          <w:p w14:paraId="3124BED0" w14:textId="77777777" w:rsidR="009A295F" w:rsidRPr="00226BE4" w:rsidRDefault="009A295F" w:rsidP="00DE481B">
            <w:pPr>
              <w:rPr>
                <w:rFonts w:cstheme="minorHAnsi"/>
              </w:rPr>
            </w:pPr>
            <w:r w:rsidRPr="00226BE4">
              <w:rPr>
                <w:rFonts w:cstheme="minorHAnsi"/>
              </w:rPr>
              <w:t xml:space="preserve">[2] </w:t>
            </w:r>
            <w:proofErr w:type="spellStart"/>
            <w:r w:rsidRPr="00226BE4">
              <w:rPr>
                <w:rFonts w:cstheme="minorHAnsi"/>
              </w:rPr>
              <w:t>Aczel</w:t>
            </w:r>
            <w:proofErr w:type="spellEnd"/>
            <w:r w:rsidRPr="00226BE4">
              <w:rPr>
                <w:rFonts w:cstheme="minorHAnsi"/>
              </w:rPr>
              <w:t xml:space="preserve"> </w:t>
            </w:r>
            <w:proofErr w:type="spellStart"/>
            <w:r w:rsidRPr="00226BE4">
              <w:rPr>
                <w:rFonts w:cstheme="minorHAnsi"/>
              </w:rPr>
              <w:t>Amir</w:t>
            </w:r>
            <w:proofErr w:type="spellEnd"/>
            <w:r w:rsidRPr="00226BE4">
              <w:rPr>
                <w:rFonts w:cstheme="minorHAnsi"/>
              </w:rPr>
              <w:t xml:space="preserve"> D., </w:t>
            </w:r>
            <w:r w:rsidRPr="00226BE4">
              <w:rPr>
                <w:rFonts w:cstheme="minorHAnsi"/>
                <w:i/>
              </w:rPr>
              <w:t>Statystyka w zarządzaniu</w:t>
            </w:r>
            <w:r w:rsidRPr="00226BE4">
              <w:rPr>
                <w:rFonts w:cstheme="minorHAnsi"/>
              </w:rPr>
              <w:t>, Wydawnictwo Naukowe PWN, Warszawa 2000.</w:t>
            </w:r>
          </w:p>
          <w:p w14:paraId="69B8FC1D" w14:textId="77777777" w:rsidR="009A295F" w:rsidRPr="00226BE4" w:rsidRDefault="009A295F" w:rsidP="00DE481B">
            <w:pPr>
              <w:ind w:left="284" w:hanging="284"/>
              <w:rPr>
                <w:rFonts w:cstheme="minorHAnsi"/>
              </w:rPr>
            </w:pPr>
            <w:r w:rsidRPr="00226BE4">
              <w:rPr>
                <w:rFonts w:cstheme="minorHAnsi"/>
              </w:rPr>
              <w:t xml:space="preserve">[3] Podgórski J., </w:t>
            </w:r>
            <w:r w:rsidRPr="00226BE4">
              <w:rPr>
                <w:rFonts w:cstheme="minorHAnsi"/>
                <w:i/>
              </w:rPr>
              <w:t>Statystyka dla studiów licencjackich</w:t>
            </w:r>
            <w:r w:rsidRPr="00226BE4">
              <w:rPr>
                <w:rFonts w:cstheme="minorHAnsi"/>
              </w:rPr>
              <w:t>, Polskie Wydawnictwo Ekonomiczne, Warszawa 2010.</w:t>
            </w:r>
          </w:p>
          <w:p w14:paraId="78ACDA78" w14:textId="77777777" w:rsidR="009A295F" w:rsidRPr="00226BE4" w:rsidRDefault="009A295F" w:rsidP="00DE481B">
            <w:pPr>
              <w:rPr>
                <w:rFonts w:cstheme="minorHAnsi"/>
              </w:rPr>
            </w:pPr>
            <w:r w:rsidRPr="00226BE4">
              <w:rPr>
                <w:rFonts w:cstheme="minorHAnsi"/>
              </w:rPr>
              <w:t xml:space="preserve">[4] Starzyńska W., </w:t>
            </w:r>
            <w:r w:rsidRPr="00226BE4">
              <w:rPr>
                <w:rFonts w:cstheme="minorHAnsi"/>
                <w:i/>
              </w:rPr>
              <w:t xml:space="preserve">Statystyka praktyczna, </w:t>
            </w:r>
            <w:r w:rsidRPr="00226BE4">
              <w:rPr>
                <w:rFonts w:cstheme="minorHAnsi"/>
              </w:rPr>
              <w:t>Wydawnictwo Naukowe PWN, Warszawa 2016.</w:t>
            </w:r>
          </w:p>
        </w:tc>
      </w:tr>
      <w:tr w:rsidR="009A295F" w14:paraId="64344F62" w14:textId="77777777" w:rsidTr="009A295F">
        <w:tc>
          <w:tcPr>
            <w:tcW w:w="9062" w:type="dxa"/>
          </w:tcPr>
          <w:p w14:paraId="10C80353" w14:textId="77777777" w:rsidR="009A295F" w:rsidRPr="00226BE4" w:rsidRDefault="009A295F" w:rsidP="00DE481B">
            <w:pPr>
              <w:rPr>
                <w:rFonts w:cstheme="minorHAnsi"/>
              </w:rPr>
            </w:pPr>
            <w:r w:rsidRPr="00226BE4">
              <w:rPr>
                <w:rFonts w:cstheme="minorHAnsi"/>
              </w:rPr>
              <w:t>Literatura uzupełniająca</w:t>
            </w:r>
          </w:p>
        </w:tc>
      </w:tr>
      <w:tr w:rsidR="009A295F" w14:paraId="53A87CC1" w14:textId="77777777" w:rsidTr="009A295F">
        <w:tc>
          <w:tcPr>
            <w:tcW w:w="9062" w:type="dxa"/>
          </w:tcPr>
          <w:p w14:paraId="45D64056" w14:textId="77777777" w:rsidR="009A295F" w:rsidRPr="00226BE4" w:rsidRDefault="009A295F" w:rsidP="00DE481B">
            <w:pPr>
              <w:rPr>
                <w:rFonts w:cstheme="minorHAnsi"/>
              </w:rPr>
            </w:pPr>
            <w:r w:rsidRPr="00226BE4">
              <w:rPr>
                <w:rFonts w:cstheme="minorHAnsi"/>
              </w:rPr>
              <w:t xml:space="preserve">[1] </w:t>
            </w:r>
            <w:proofErr w:type="spellStart"/>
            <w:r w:rsidRPr="00226BE4">
              <w:rPr>
                <w:rFonts w:cstheme="minorHAnsi"/>
              </w:rPr>
              <w:t>Rabiej</w:t>
            </w:r>
            <w:proofErr w:type="spellEnd"/>
            <w:r w:rsidRPr="00226BE4">
              <w:rPr>
                <w:rFonts w:cstheme="minorHAnsi"/>
              </w:rPr>
              <w:t xml:space="preserve"> M., </w:t>
            </w:r>
            <w:r w:rsidRPr="00226BE4">
              <w:rPr>
                <w:rFonts w:cstheme="minorHAnsi"/>
                <w:i/>
                <w:iCs/>
              </w:rPr>
              <w:t xml:space="preserve">Analizy statystyczne z programami </w:t>
            </w:r>
            <w:proofErr w:type="spellStart"/>
            <w:r w:rsidRPr="00226BE4">
              <w:rPr>
                <w:rFonts w:cstheme="minorHAnsi"/>
                <w:i/>
                <w:iCs/>
              </w:rPr>
              <w:t>Statistica</w:t>
            </w:r>
            <w:proofErr w:type="spellEnd"/>
            <w:r w:rsidRPr="00226BE4">
              <w:rPr>
                <w:rFonts w:cstheme="minorHAnsi"/>
                <w:i/>
                <w:iCs/>
              </w:rPr>
              <w:t xml:space="preserve"> i Excel</w:t>
            </w:r>
            <w:r w:rsidRPr="00226BE4">
              <w:rPr>
                <w:rFonts w:cstheme="minorHAnsi"/>
              </w:rPr>
              <w:t>, Wydawnictwo Helion, Gliwice</w:t>
            </w:r>
          </w:p>
          <w:p w14:paraId="476F05FF" w14:textId="77777777" w:rsidR="009A295F" w:rsidRPr="00226BE4" w:rsidRDefault="009A295F" w:rsidP="00DE481B">
            <w:pPr>
              <w:rPr>
                <w:rFonts w:cstheme="minorHAnsi"/>
              </w:rPr>
            </w:pPr>
            <w:r w:rsidRPr="00226BE4">
              <w:rPr>
                <w:rFonts w:cstheme="minorHAnsi"/>
              </w:rPr>
              <w:t xml:space="preserve">      2018</w:t>
            </w:r>
          </w:p>
          <w:p w14:paraId="0945F0EA" w14:textId="77777777" w:rsidR="009A295F" w:rsidRPr="00226BE4" w:rsidRDefault="009A295F" w:rsidP="00DE481B">
            <w:pPr>
              <w:rPr>
                <w:rFonts w:cstheme="minorHAnsi"/>
              </w:rPr>
            </w:pPr>
            <w:r w:rsidRPr="00226BE4">
              <w:rPr>
                <w:rFonts w:cstheme="minorHAnsi"/>
              </w:rPr>
              <w:t xml:space="preserve">[2] Francuz P., Mackiewicz R., </w:t>
            </w:r>
            <w:r w:rsidRPr="00226BE4">
              <w:rPr>
                <w:rFonts w:cstheme="minorHAnsi"/>
                <w:i/>
              </w:rPr>
              <w:t>Liczby nie wiedzą, skąd pochodzą</w:t>
            </w:r>
            <w:r w:rsidRPr="00226BE4">
              <w:rPr>
                <w:rFonts w:cstheme="minorHAnsi"/>
              </w:rPr>
              <w:t>, Wydawnictwo KUL, Lublin 2005.</w:t>
            </w:r>
          </w:p>
          <w:p w14:paraId="5B37FC5A" w14:textId="77777777" w:rsidR="009A295F" w:rsidRPr="00226BE4" w:rsidRDefault="009A295F" w:rsidP="00DE481B">
            <w:pPr>
              <w:ind w:left="284" w:hanging="284"/>
              <w:rPr>
                <w:rFonts w:cstheme="minorHAnsi"/>
              </w:rPr>
            </w:pPr>
            <w:r w:rsidRPr="00226BE4">
              <w:rPr>
                <w:rFonts w:cstheme="minorHAnsi"/>
              </w:rPr>
              <w:t xml:space="preserve">[3] Jóźwiak J., Podgórski J., </w:t>
            </w:r>
            <w:r w:rsidRPr="00226BE4">
              <w:rPr>
                <w:rFonts w:cstheme="minorHAnsi"/>
                <w:i/>
              </w:rPr>
              <w:t>Statystyka od podstaw</w:t>
            </w:r>
            <w:r w:rsidRPr="00226BE4">
              <w:rPr>
                <w:rFonts w:cstheme="minorHAnsi"/>
              </w:rPr>
              <w:t>, Polskie Wydawnictwo Ekonomiczne, Warszawa 2012.</w:t>
            </w:r>
          </w:p>
          <w:p w14:paraId="0DD8DD25" w14:textId="77777777" w:rsidR="009A295F" w:rsidRPr="00226BE4" w:rsidRDefault="009A295F" w:rsidP="00DE481B">
            <w:pPr>
              <w:rPr>
                <w:rFonts w:cstheme="minorHAnsi"/>
              </w:rPr>
            </w:pPr>
            <w:r w:rsidRPr="00226BE4">
              <w:rPr>
                <w:rFonts w:cstheme="minorHAnsi"/>
              </w:rPr>
              <w:t xml:space="preserve">[4] Żyżyński J., </w:t>
            </w:r>
            <w:r w:rsidRPr="00226BE4">
              <w:rPr>
                <w:rFonts w:cstheme="minorHAnsi"/>
                <w:i/>
                <w:iCs/>
              </w:rPr>
              <w:t>Statystyka opisowa i matematyczna dla zarządzania</w:t>
            </w:r>
            <w:r w:rsidRPr="00226BE4">
              <w:rPr>
                <w:rFonts w:cstheme="minorHAnsi"/>
              </w:rPr>
              <w:t>, Wydawnictwo Naukowe Wydziału Zarządzania Uniwersytetu Warszawskiego, Warszawa 2017.</w:t>
            </w:r>
          </w:p>
        </w:tc>
      </w:tr>
    </w:tbl>
    <w:p w14:paraId="28C791EE" w14:textId="77777777" w:rsidR="004E2DB4" w:rsidRDefault="004E2DB4" w:rsidP="004E2DB4">
      <w:pPr>
        <w:spacing w:after="0"/>
        <w:rPr>
          <w:b/>
        </w:rPr>
      </w:pPr>
    </w:p>
    <w:p w14:paraId="0B3616DB" w14:textId="77777777" w:rsidR="00C961A5" w:rsidRPr="002D1A52" w:rsidRDefault="00C961A5" w:rsidP="002D1A52"/>
    <w:sectPr w:rsidR="00C961A5" w:rsidRPr="002D1A52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EF2F0" w14:textId="77777777" w:rsidR="00487DE3" w:rsidRDefault="00487DE3" w:rsidP="00B04272">
      <w:pPr>
        <w:spacing w:after="0" w:line="240" w:lineRule="auto"/>
      </w:pPr>
      <w:r>
        <w:separator/>
      </w:r>
    </w:p>
  </w:endnote>
  <w:endnote w:type="continuationSeparator" w:id="0">
    <w:p w14:paraId="4FF3EC41" w14:textId="77777777" w:rsidR="00487DE3" w:rsidRDefault="00487DE3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5DC1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398D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B51F0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BE174" w14:textId="77777777" w:rsidR="00487DE3" w:rsidRDefault="00487DE3" w:rsidP="00B04272">
      <w:pPr>
        <w:spacing w:after="0" w:line="240" w:lineRule="auto"/>
      </w:pPr>
      <w:r>
        <w:separator/>
      </w:r>
    </w:p>
  </w:footnote>
  <w:footnote w:type="continuationSeparator" w:id="0">
    <w:p w14:paraId="6AB3054D" w14:textId="77777777" w:rsidR="00487DE3" w:rsidRDefault="00487DE3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7BBC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3D48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7B5CE75E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2242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C96"/>
    <w:multiLevelType w:val="hybridMultilevel"/>
    <w:tmpl w:val="F1A27B22"/>
    <w:lvl w:ilvl="0" w:tplc="3AD08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6"/>
  </w:num>
  <w:num w:numId="6">
    <w:abstractNumId w:val="24"/>
  </w:num>
  <w:num w:numId="7">
    <w:abstractNumId w:val="5"/>
  </w:num>
  <w:num w:numId="8">
    <w:abstractNumId w:val="18"/>
  </w:num>
  <w:num w:numId="9">
    <w:abstractNumId w:val="2"/>
  </w:num>
  <w:num w:numId="10">
    <w:abstractNumId w:val="11"/>
  </w:num>
  <w:num w:numId="11">
    <w:abstractNumId w:val="14"/>
  </w:num>
  <w:num w:numId="12">
    <w:abstractNumId w:val="7"/>
  </w:num>
  <w:num w:numId="13">
    <w:abstractNumId w:val="22"/>
  </w:num>
  <w:num w:numId="14">
    <w:abstractNumId w:val="21"/>
  </w:num>
  <w:num w:numId="15">
    <w:abstractNumId w:val="1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5BF8"/>
    <w:rsid w:val="001A5D37"/>
    <w:rsid w:val="001C0192"/>
    <w:rsid w:val="001C278A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B26F9"/>
    <w:rsid w:val="003C473D"/>
    <w:rsid w:val="003C65DA"/>
    <w:rsid w:val="003D4626"/>
    <w:rsid w:val="004051F6"/>
    <w:rsid w:val="00450FA6"/>
    <w:rsid w:val="00487DE3"/>
    <w:rsid w:val="004B6F7B"/>
    <w:rsid w:val="004C76AF"/>
    <w:rsid w:val="004D4113"/>
    <w:rsid w:val="004E2DB4"/>
    <w:rsid w:val="004F73CF"/>
    <w:rsid w:val="00556FCA"/>
    <w:rsid w:val="00583DB9"/>
    <w:rsid w:val="005A3D71"/>
    <w:rsid w:val="005A7D2F"/>
    <w:rsid w:val="00602895"/>
    <w:rsid w:val="00646F79"/>
    <w:rsid w:val="00651997"/>
    <w:rsid w:val="006534C9"/>
    <w:rsid w:val="0066271E"/>
    <w:rsid w:val="00685044"/>
    <w:rsid w:val="00732E45"/>
    <w:rsid w:val="00757261"/>
    <w:rsid w:val="007841B3"/>
    <w:rsid w:val="00784B97"/>
    <w:rsid w:val="007D0038"/>
    <w:rsid w:val="007D6295"/>
    <w:rsid w:val="008215CC"/>
    <w:rsid w:val="008E2C5B"/>
    <w:rsid w:val="008E4017"/>
    <w:rsid w:val="009168BF"/>
    <w:rsid w:val="00933F07"/>
    <w:rsid w:val="009520A2"/>
    <w:rsid w:val="009A295F"/>
    <w:rsid w:val="009D424F"/>
    <w:rsid w:val="009D7116"/>
    <w:rsid w:val="00A40520"/>
    <w:rsid w:val="00A5036D"/>
    <w:rsid w:val="00A55656"/>
    <w:rsid w:val="00A76589"/>
    <w:rsid w:val="00B04272"/>
    <w:rsid w:val="00B1490C"/>
    <w:rsid w:val="00B809E3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D3F40"/>
    <w:rsid w:val="00F40E92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BBA3"/>
  <w15:docId w15:val="{86432EDE-2158-43FF-B698-1EE78CD1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9EF0-587B-4C54-B627-ADAFA702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2022-05-06T07:36:00Z</dcterms:created>
  <dcterms:modified xsi:type="dcterms:W3CDTF">2022-05-06T07:36:00Z</dcterms:modified>
</cp:coreProperties>
</file>